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241A9A" w14:textId="1F2C49E1" w:rsidR="003E4BBD" w:rsidRPr="00BB7A10" w:rsidRDefault="00791D17" w:rsidP="00B33DB6">
      <w:pPr>
        <w:spacing w:before="0" w:after="0"/>
        <w:ind w:firstLine="420"/>
        <w:jc w:val="center"/>
        <w:rPr>
          <w:rFonts w:ascii="Times New Roman" w:hAnsi="Times New Roman" w:cs="Times New Roman"/>
          <w:b/>
          <w:bCs/>
          <w:sz w:val="28"/>
          <w:szCs w:val="32"/>
        </w:rPr>
      </w:pPr>
      <w:r w:rsidRPr="00BB7A10">
        <w:rPr>
          <w:rFonts w:ascii="Times New Roman" w:hAnsi="Times New Roman" w:cs="Times New Roman"/>
          <w:b/>
          <w:bCs/>
          <w:sz w:val="28"/>
          <w:szCs w:val="32"/>
        </w:rPr>
        <w:t>A script for atoms deposition</w:t>
      </w:r>
      <w:r w:rsidR="00B51157" w:rsidRPr="00BB7A10">
        <w:rPr>
          <w:rFonts w:ascii="Times New Roman" w:hAnsi="Times New Roman" w:cs="Times New Roman"/>
          <w:b/>
          <w:bCs/>
          <w:sz w:val="28"/>
          <w:szCs w:val="32"/>
        </w:rPr>
        <w:t xml:space="preserve"> </w:t>
      </w:r>
      <w:r w:rsidR="001205E1" w:rsidRPr="00BB7A10">
        <w:rPr>
          <w:rFonts w:ascii="Times New Roman" w:hAnsi="Times New Roman" w:cs="Times New Roman"/>
          <w:b/>
          <w:bCs/>
          <w:sz w:val="28"/>
          <w:szCs w:val="32"/>
        </w:rPr>
        <w:t xml:space="preserve">molecular dynamic </w:t>
      </w:r>
      <w:r w:rsidR="00B51157" w:rsidRPr="00BB7A10">
        <w:rPr>
          <w:rFonts w:ascii="Times New Roman" w:hAnsi="Times New Roman" w:cs="Times New Roman"/>
          <w:b/>
          <w:bCs/>
          <w:sz w:val="28"/>
          <w:szCs w:val="32"/>
        </w:rPr>
        <w:t>simulation</w:t>
      </w:r>
    </w:p>
    <w:p w14:paraId="37FFA00A" w14:textId="02AC0F66" w:rsidR="00356443" w:rsidRPr="00842136" w:rsidRDefault="00356443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8"/>
        </w:rPr>
      </w:pPr>
      <w:r w:rsidRPr="00842136">
        <w:rPr>
          <w:rFonts w:ascii="Times New Roman" w:hAnsi="Times New Roman" w:cs="Times New Roman"/>
          <w:b/>
          <w:bCs/>
          <w:sz w:val="24"/>
          <w:szCs w:val="28"/>
        </w:rPr>
        <w:t>## Script Overview</w:t>
      </w:r>
    </w:p>
    <w:p w14:paraId="64AB70A1" w14:textId="237AA9F8" w:rsidR="00356443" w:rsidRPr="00356443" w:rsidRDefault="00356443" w:rsidP="00B33DB6">
      <w:pPr>
        <w:spacing w:before="0" w:after="0"/>
        <w:ind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The script was w</w:t>
      </w:r>
      <w:r w:rsidRPr="00356443">
        <w:rPr>
          <w:rFonts w:ascii="Times New Roman" w:hAnsi="Times New Roman" w:cs="Times New Roman"/>
        </w:rPr>
        <w:t xml:space="preserve">ritten in </w:t>
      </w:r>
      <w:r w:rsidRPr="00356443">
        <w:rPr>
          <w:rFonts w:ascii="Times New Roman" w:hAnsi="Times New Roman" w:cs="Times New Roman"/>
          <w:b/>
          <w:bCs/>
        </w:rPr>
        <w:t>**Python 3**</w:t>
      </w:r>
      <w:r w:rsidRPr="00356443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 w:hint="eastAsia"/>
        </w:rPr>
        <w:t>which</w:t>
      </w:r>
      <w:r w:rsidRPr="00356443">
        <w:rPr>
          <w:rFonts w:ascii="Times New Roman" w:hAnsi="Times New Roman" w:cs="Times New Roman"/>
        </w:rPr>
        <w:t xml:space="preserve"> automates the entire deposition workflow—modeling, parameter setup, cycle-by-cycle deposition, and post-processing—through the </w:t>
      </w:r>
      <w:r w:rsidRPr="00356443">
        <w:rPr>
          <w:rFonts w:ascii="Times New Roman" w:hAnsi="Times New Roman" w:cs="Times New Roman"/>
          <w:b/>
          <w:bCs/>
        </w:rPr>
        <w:t>**GPUMD**</w:t>
      </w:r>
      <w:r w:rsidRPr="00356443">
        <w:rPr>
          <w:rFonts w:ascii="Times New Roman" w:hAnsi="Times New Roman" w:cs="Times New Roman"/>
        </w:rPr>
        <w:t xml:space="preserve"> package, allowing users to reproduce atom and cluster deposition simulations with a single command.</w:t>
      </w:r>
    </w:p>
    <w:p w14:paraId="31FC461B" w14:textId="5C039F00" w:rsidR="005C5953" w:rsidRPr="005D7C31" w:rsidRDefault="00EF36CB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5D7C31">
        <w:rPr>
          <w:rFonts w:ascii="Times New Roman" w:hAnsi="Times New Roman" w:cs="Times New Roman"/>
        </w:rPr>
        <w:t xml:space="preserve">If you use this </w:t>
      </w:r>
      <w:r w:rsidR="006815FB" w:rsidRPr="005D7C31">
        <w:rPr>
          <w:rFonts w:ascii="Times New Roman" w:hAnsi="Times New Roman" w:cs="Times New Roman"/>
        </w:rPr>
        <w:t>approach</w:t>
      </w:r>
      <w:r w:rsidRPr="005D7C31">
        <w:rPr>
          <w:rFonts w:ascii="Times New Roman" w:hAnsi="Times New Roman" w:cs="Times New Roman"/>
        </w:rPr>
        <w:t xml:space="preserve"> in your published work, we kindly ask you to cite the following paper:</w:t>
      </w:r>
      <w:r w:rsidR="009C598D" w:rsidRPr="005D7C31">
        <w:rPr>
          <w:rFonts w:ascii="Times New Roman" w:hAnsi="Times New Roman" w:cs="Times New Roman"/>
        </w:rPr>
        <w:t xml:space="preserve"> </w:t>
      </w:r>
      <w:r w:rsidR="009C598D" w:rsidRPr="00D71116">
        <w:rPr>
          <w:rFonts w:ascii="Times New Roman" w:hAnsi="Times New Roman" w:cs="Times New Roman"/>
          <w:b/>
          <w:bCs/>
        </w:rPr>
        <w:t>Li Y, Guo Y, Xiong S, et al. Enhanced heat transport in amorphous silicon via microstructure modulation[J]. International Journal of Heat and Mass Transfer, 2024, 222: 125167.</w:t>
      </w:r>
    </w:p>
    <w:p w14:paraId="36227EE2" w14:textId="61548563" w:rsidR="00356443" w:rsidRPr="00842136" w:rsidRDefault="00356443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8"/>
        </w:rPr>
      </w:pPr>
      <w:r w:rsidRPr="00842136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## </w:t>
      </w:r>
      <w:r w:rsidRPr="00842136">
        <w:rPr>
          <w:rFonts w:ascii="Times New Roman" w:hAnsi="Times New Roman" w:cs="Times New Roman"/>
          <w:b/>
          <w:bCs/>
          <w:sz w:val="24"/>
          <w:szCs w:val="28"/>
        </w:rPr>
        <w:t>Prerequisites</w:t>
      </w:r>
    </w:p>
    <w:p w14:paraId="721E70F2" w14:textId="1DA4C64B" w:rsidR="00356443" w:rsidRPr="00356443" w:rsidRDefault="00356443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356443">
        <w:rPr>
          <w:rFonts w:ascii="Times New Roman" w:hAnsi="Times New Roman" w:cs="Times New Roman"/>
        </w:rPr>
        <w:t>Before launching a deposition run, please prepare:</w:t>
      </w:r>
    </w:p>
    <w:p w14:paraId="14DFFB50" w14:textId="0AF4421C" w:rsidR="00356443" w:rsidRPr="00356443" w:rsidRDefault="00356443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356443">
        <w:rPr>
          <w:rFonts w:ascii="Times New Roman" w:hAnsi="Times New Roman" w:cs="Times New Roman"/>
        </w:rPr>
        <w:t xml:space="preserve">1. GPUMD input set: </w:t>
      </w:r>
      <w:r w:rsidR="00825439" w:rsidRPr="00825439">
        <w:rPr>
          <w:rFonts w:ascii="Times New Roman" w:hAnsi="Times New Roman" w:cs="Times New Roman"/>
          <w:b/>
          <w:bCs/>
        </w:rPr>
        <w:t>‘</w:t>
      </w:r>
      <w:r w:rsidRPr="00356443">
        <w:rPr>
          <w:rFonts w:ascii="Times New Roman" w:hAnsi="Times New Roman" w:cs="Times New Roman"/>
          <w:b/>
          <w:bCs/>
        </w:rPr>
        <w:t>run.in</w:t>
      </w:r>
      <w:r w:rsidR="00825439" w:rsidRPr="00825439">
        <w:rPr>
          <w:rFonts w:ascii="Times New Roman" w:hAnsi="Times New Roman" w:cs="Times New Roman"/>
          <w:b/>
          <w:bCs/>
        </w:rPr>
        <w:t>’</w:t>
      </w:r>
      <w:r w:rsidRPr="00356443">
        <w:rPr>
          <w:rFonts w:ascii="Times New Roman" w:hAnsi="Times New Roman" w:cs="Times New Roman"/>
        </w:rPr>
        <w:t xml:space="preserve">, </w:t>
      </w:r>
      <w:r w:rsidR="00825439" w:rsidRPr="00825439">
        <w:rPr>
          <w:rFonts w:ascii="Times New Roman" w:hAnsi="Times New Roman" w:cs="Times New Roman"/>
          <w:b/>
          <w:bCs/>
        </w:rPr>
        <w:t>‘</w:t>
      </w:r>
      <w:proofErr w:type="spellStart"/>
      <w:r w:rsidRPr="00356443">
        <w:rPr>
          <w:rFonts w:ascii="Times New Roman" w:hAnsi="Times New Roman" w:cs="Times New Roman"/>
          <w:b/>
          <w:bCs/>
        </w:rPr>
        <w:t>model.xyz</w:t>
      </w:r>
      <w:proofErr w:type="spellEnd"/>
      <w:r w:rsidR="00825439" w:rsidRPr="00825439">
        <w:rPr>
          <w:rFonts w:ascii="Times New Roman" w:hAnsi="Times New Roman" w:cs="Times New Roman"/>
          <w:b/>
          <w:bCs/>
        </w:rPr>
        <w:t>’</w:t>
      </w:r>
      <w:r w:rsidRPr="00356443">
        <w:rPr>
          <w:rFonts w:ascii="Times New Roman" w:hAnsi="Times New Roman" w:cs="Times New Roman"/>
        </w:rPr>
        <w:t>, and a high-accuracy potential file (NEP is recommended).</w:t>
      </w:r>
    </w:p>
    <w:p w14:paraId="6FB8E83A" w14:textId="3AC1D611" w:rsidR="00356443" w:rsidRPr="00356443" w:rsidRDefault="00356443" w:rsidP="00B33DB6">
      <w:pPr>
        <w:spacing w:before="0" w:after="0"/>
        <w:rPr>
          <w:rFonts w:ascii="Times New Roman" w:hAnsi="Times New Roman" w:cs="Times New Roman"/>
        </w:rPr>
      </w:pPr>
      <w:r w:rsidRPr="00356443">
        <w:rPr>
          <w:rFonts w:ascii="Times New Roman" w:hAnsi="Times New Roman" w:cs="Times New Roman"/>
        </w:rPr>
        <w:t xml:space="preserve">2. </w:t>
      </w:r>
      <w:r w:rsidR="00F61DFF" w:rsidRPr="00F61DFF">
        <w:rPr>
          <w:rFonts w:ascii="Times New Roman" w:hAnsi="Times New Roman" w:cs="Times New Roman"/>
        </w:rPr>
        <w:t xml:space="preserve">Place the deposition script </w:t>
      </w:r>
      <w:r w:rsidR="002C5F21" w:rsidRPr="002C5F21">
        <w:rPr>
          <w:rFonts w:ascii="Times New Roman" w:hAnsi="Times New Roman" w:cs="Times New Roman"/>
          <w:b/>
          <w:bCs/>
        </w:rPr>
        <w:t>‘</w:t>
      </w:r>
      <w:r w:rsidR="00F61DFF" w:rsidRPr="002C5F21">
        <w:rPr>
          <w:rFonts w:ascii="Times New Roman" w:hAnsi="Times New Roman" w:cs="Times New Roman"/>
          <w:b/>
          <w:bCs/>
        </w:rPr>
        <w:t>deposit.py</w:t>
      </w:r>
      <w:r w:rsidR="002C5F21" w:rsidRPr="002C5F21">
        <w:rPr>
          <w:rFonts w:ascii="Times New Roman" w:hAnsi="Times New Roman" w:cs="Times New Roman"/>
          <w:b/>
          <w:bCs/>
        </w:rPr>
        <w:t>’</w:t>
      </w:r>
      <w:r w:rsidR="00F61DFF" w:rsidRPr="00F61DFF">
        <w:rPr>
          <w:rFonts w:ascii="Times New Roman" w:hAnsi="Times New Roman" w:cs="Times New Roman"/>
        </w:rPr>
        <w:t xml:space="preserve"> in your working directory.</w:t>
      </w:r>
    </w:p>
    <w:p w14:paraId="7C346408" w14:textId="00EE9486" w:rsidR="004008B2" w:rsidRPr="00356443" w:rsidRDefault="00356443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356443">
        <w:rPr>
          <w:rFonts w:ascii="Times New Roman" w:hAnsi="Times New Roman" w:cs="Times New Roman"/>
        </w:rPr>
        <w:t>3. The atom</w:t>
      </w:r>
      <w:r>
        <w:rPr>
          <w:rFonts w:ascii="Times New Roman" w:hAnsi="Times New Roman" w:cs="Times New Roman" w:hint="eastAsia"/>
        </w:rPr>
        <w:t>s</w:t>
      </w:r>
      <w:r w:rsidRPr="0035644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or atomic </w:t>
      </w:r>
      <w:r w:rsidRPr="00356443">
        <w:rPr>
          <w:rFonts w:ascii="Times New Roman" w:hAnsi="Times New Roman" w:cs="Times New Roman"/>
        </w:rPr>
        <w:t>clusters you intend to deposit</w:t>
      </w:r>
      <w:r w:rsidR="00A95A05">
        <w:rPr>
          <w:rFonts w:ascii="Times New Roman" w:hAnsi="Times New Roman" w:cs="Times New Roman" w:hint="eastAsia"/>
        </w:rPr>
        <w:t xml:space="preserve"> </w:t>
      </w:r>
      <w:r w:rsidR="00A95A05" w:rsidRPr="00A95A05">
        <w:rPr>
          <w:rFonts w:ascii="Times New Roman" w:hAnsi="Times New Roman" w:cs="Times New Roman"/>
          <w:b/>
          <w:bCs/>
        </w:rPr>
        <w:t>‘</w:t>
      </w:r>
      <w:r w:rsidR="00A95A05" w:rsidRPr="00A95A05">
        <w:rPr>
          <w:rFonts w:ascii="Times New Roman" w:hAnsi="Times New Roman" w:cs="Times New Roman" w:hint="eastAsia"/>
          <w:b/>
          <w:bCs/>
        </w:rPr>
        <w:t>./cluster/</w:t>
      </w:r>
      <w:r w:rsidR="00C84E79">
        <w:rPr>
          <w:rFonts w:ascii="Times New Roman" w:hAnsi="Times New Roman" w:cs="Times New Roman" w:hint="eastAsia"/>
          <w:b/>
          <w:bCs/>
        </w:rPr>
        <w:t>0</w:t>
      </w:r>
      <w:r w:rsidR="00A95A05" w:rsidRPr="00A95A05">
        <w:rPr>
          <w:rFonts w:ascii="Times New Roman" w:hAnsi="Times New Roman" w:cs="Times New Roman" w:hint="eastAsia"/>
          <w:b/>
          <w:bCs/>
        </w:rPr>
        <w:t xml:space="preserve">.txt </w:t>
      </w:r>
      <w:r w:rsidR="00A95A05" w:rsidRPr="00A95A05">
        <w:rPr>
          <w:rFonts w:ascii="Times New Roman" w:hAnsi="Times New Roman" w:cs="Times New Roman"/>
          <w:b/>
          <w:bCs/>
        </w:rPr>
        <w:t>…’</w:t>
      </w:r>
      <w:r w:rsidRPr="00D00CFF">
        <w:rPr>
          <w:rFonts w:ascii="Times New Roman" w:hAnsi="Times New Roman" w:cs="Times New Roman"/>
        </w:rPr>
        <w:t>.</w:t>
      </w:r>
    </w:p>
    <w:p w14:paraId="6D5B2488" w14:textId="73C1E182" w:rsidR="00CE05D2" w:rsidRPr="00842136" w:rsidRDefault="002A1D1B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8"/>
        </w:rPr>
      </w:pPr>
      <w:r w:rsidRPr="00842136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## Main </w:t>
      </w:r>
      <w:r w:rsidR="006B18BE" w:rsidRPr="00842136">
        <w:rPr>
          <w:rFonts w:ascii="Times New Roman" w:hAnsi="Times New Roman" w:cs="Times New Roman" w:hint="eastAsia"/>
          <w:b/>
          <w:bCs/>
          <w:sz w:val="24"/>
          <w:szCs w:val="28"/>
        </w:rPr>
        <w:t>work</w:t>
      </w:r>
      <w:r w:rsidRPr="00842136">
        <w:rPr>
          <w:rFonts w:ascii="Times New Roman" w:hAnsi="Times New Roman" w:cs="Times New Roman" w:hint="eastAsia"/>
          <w:b/>
          <w:bCs/>
          <w:sz w:val="24"/>
          <w:szCs w:val="28"/>
        </w:rPr>
        <w:t>flow</w:t>
      </w:r>
    </w:p>
    <w:p w14:paraId="6CFAE690" w14:textId="556A582A" w:rsidR="006B18BE" w:rsidRPr="006B18BE" w:rsidRDefault="006B18BE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1. </w:t>
      </w:r>
      <w:r w:rsidRPr="006B18BE">
        <w:rPr>
          <w:rFonts w:ascii="Times New Roman" w:hAnsi="Times New Roman" w:cs="Times New Roman" w:hint="eastAsia"/>
        </w:rPr>
        <w:t xml:space="preserve">Preparing deposited </w:t>
      </w:r>
      <w:r w:rsidRPr="006B18BE">
        <w:rPr>
          <w:rFonts w:ascii="Times New Roman" w:hAnsi="Times New Roman" w:cs="Times New Roman"/>
        </w:rPr>
        <w:t>species (atoms/clusters) and substrate.</w:t>
      </w:r>
    </w:p>
    <w:p w14:paraId="48277041" w14:textId="02093397" w:rsidR="00CE05D2" w:rsidRDefault="006B18BE" w:rsidP="00B33DB6">
      <w:pPr>
        <w:spacing w:before="0" w:after="0"/>
        <w:ind w:firstLineChars="200" w:firstLine="42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</w:rPr>
        <w:t>2</w:t>
      </w:r>
      <w:r w:rsidR="00CE05D2" w:rsidRPr="002B4A88">
        <w:rPr>
          <w:rFonts w:ascii="Times New Roman" w:hAnsi="Times New Roman" w:cs="Times New Roman" w:hint="eastAsia"/>
        </w:rPr>
        <w:t xml:space="preserve">. </w:t>
      </w:r>
      <w:r w:rsidR="002B4A88" w:rsidRPr="002B4A88">
        <w:rPr>
          <w:rFonts w:ascii="Times New Roman" w:hAnsi="Times New Roman" w:cs="Times New Roman" w:hint="eastAsia"/>
        </w:rPr>
        <w:t>L</w:t>
      </w:r>
      <w:r w:rsidR="00CE05D2" w:rsidRPr="002B4A88">
        <w:rPr>
          <w:rFonts w:ascii="Times New Roman" w:hAnsi="Times New Roman" w:cs="Times New Roman" w:hint="eastAsia"/>
        </w:rPr>
        <w:t>oad parameters to global settings</w:t>
      </w:r>
      <w:r w:rsidR="002B4A88" w:rsidRPr="002B4A88">
        <w:rPr>
          <w:rFonts w:ascii="Times New Roman" w:hAnsi="Times New Roman" w:cs="Times New Roman" w:hint="eastAsia"/>
        </w:rPr>
        <w:t>, and b</w:t>
      </w:r>
      <w:r w:rsidR="002B4A88" w:rsidRPr="002B4A88">
        <w:rPr>
          <w:rFonts w:ascii="Times New Roman" w:hAnsi="Times New Roman" w:cs="Times New Roman"/>
        </w:rPr>
        <w:t xml:space="preserve">ackup the initial model </w:t>
      </w:r>
      <w:r w:rsidR="00696567">
        <w:rPr>
          <w:rFonts w:ascii="Times New Roman" w:hAnsi="Times New Roman" w:cs="Times New Roman" w:hint="eastAsia"/>
        </w:rPr>
        <w:t>as</w:t>
      </w:r>
      <w:r w:rsidR="002B4A88" w:rsidRPr="002B4A88">
        <w:rPr>
          <w:rFonts w:ascii="Times New Roman" w:hAnsi="Times New Roman" w:cs="Times New Roman"/>
        </w:rPr>
        <w:t xml:space="preserve"> </w:t>
      </w:r>
      <w:r w:rsidR="002F0B95" w:rsidRPr="002F0B95">
        <w:rPr>
          <w:rFonts w:ascii="Times New Roman" w:hAnsi="Times New Roman" w:cs="Times New Roman" w:hint="eastAsia"/>
          <w:b/>
          <w:bCs/>
        </w:rPr>
        <w:t>`</w:t>
      </w:r>
      <w:r w:rsidR="002B4A88" w:rsidRPr="002B4A88">
        <w:rPr>
          <w:rFonts w:ascii="Times New Roman" w:hAnsi="Times New Roman" w:cs="Times New Roman"/>
          <w:b/>
          <w:bCs/>
        </w:rPr>
        <w:t>original.xyz</w:t>
      </w:r>
      <w:r w:rsidR="002F0B95">
        <w:rPr>
          <w:rFonts w:ascii="Times New Roman" w:hAnsi="Times New Roman" w:cs="Times New Roman" w:hint="eastAsia"/>
          <w:b/>
          <w:bCs/>
        </w:rPr>
        <w:t>`</w:t>
      </w:r>
      <w:r w:rsidRPr="006B18BE">
        <w:rPr>
          <w:rFonts w:ascii="Times New Roman" w:hAnsi="Times New Roman" w:cs="Times New Roman" w:hint="eastAsia"/>
        </w:rPr>
        <w:t>.</w:t>
      </w:r>
    </w:p>
    <w:p w14:paraId="38418DBF" w14:textId="7188B2C3" w:rsidR="002B4A88" w:rsidRDefault="006B18BE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3</w:t>
      </w:r>
      <w:r w:rsidR="002B4A88">
        <w:rPr>
          <w:rFonts w:ascii="Times New Roman" w:hAnsi="Times New Roman" w:cs="Times New Roman" w:hint="eastAsia"/>
        </w:rPr>
        <w:t xml:space="preserve">. </w:t>
      </w:r>
      <w:r w:rsidR="007445D3" w:rsidRPr="007445D3">
        <w:rPr>
          <w:rFonts w:ascii="Times New Roman" w:hAnsi="Times New Roman" w:cs="Times New Roman"/>
        </w:rPr>
        <w:t>Enter deposition loop (cycle = 1 … N):</w:t>
      </w:r>
    </w:p>
    <w:p w14:paraId="0DF666CA" w14:textId="662DFDB8" w:rsidR="007445D3" w:rsidRDefault="007445D3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a. </w:t>
      </w:r>
      <w:r w:rsidRPr="007445D3">
        <w:rPr>
          <w:rFonts w:ascii="Times New Roman" w:hAnsi="Times New Roman" w:cs="Times New Roman"/>
        </w:rPr>
        <w:t xml:space="preserve">Generate </w:t>
      </w:r>
      <w:r w:rsidR="003D5F27">
        <w:rPr>
          <w:rFonts w:ascii="Times New Roman" w:hAnsi="Times New Roman" w:cs="Times New Roman" w:hint="eastAsia"/>
        </w:rPr>
        <w:t>or</w:t>
      </w:r>
      <w:r w:rsidRPr="007445D3">
        <w:rPr>
          <w:rFonts w:ascii="Times New Roman" w:hAnsi="Times New Roman" w:cs="Times New Roman"/>
        </w:rPr>
        <w:t xml:space="preserve"> select the next </w:t>
      </w:r>
      <w:r w:rsidR="003D5F27">
        <w:rPr>
          <w:rFonts w:ascii="Times New Roman" w:hAnsi="Times New Roman" w:cs="Times New Roman" w:hint="eastAsia"/>
        </w:rPr>
        <w:t>atoms/</w:t>
      </w:r>
      <w:r w:rsidRPr="007445D3">
        <w:rPr>
          <w:rFonts w:ascii="Times New Roman" w:hAnsi="Times New Roman" w:cs="Times New Roman"/>
        </w:rPr>
        <w:t>cluster</w:t>
      </w:r>
      <w:r>
        <w:rPr>
          <w:rFonts w:ascii="Times New Roman" w:hAnsi="Times New Roman" w:cs="Times New Roman" w:hint="eastAsia"/>
        </w:rPr>
        <w:t>s.</w:t>
      </w:r>
    </w:p>
    <w:p w14:paraId="5582CB0D" w14:textId="636EF53A" w:rsidR="007445D3" w:rsidRDefault="007445D3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b. </w:t>
      </w:r>
      <w:r w:rsidRPr="007445D3">
        <w:rPr>
          <w:rFonts w:ascii="Times New Roman" w:hAnsi="Times New Roman" w:cs="Times New Roman"/>
        </w:rPr>
        <w:t>Insert atoms via mode 0 (uniform), 1 (probabilistic, fixed layer), or 2 (probabilistic, adaptive layer)</w:t>
      </w:r>
      <w:r>
        <w:rPr>
          <w:rFonts w:ascii="Times New Roman" w:hAnsi="Times New Roman" w:cs="Times New Roman" w:hint="eastAsia"/>
        </w:rPr>
        <w:t>.</w:t>
      </w:r>
    </w:p>
    <w:p w14:paraId="1F5057EA" w14:textId="2D7D778C" w:rsidR="007445D3" w:rsidRDefault="007445D3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c. </w:t>
      </w:r>
      <w:r w:rsidRPr="007445D3">
        <w:rPr>
          <w:rFonts w:ascii="Times New Roman" w:hAnsi="Times New Roman" w:cs="Times New Roman"/>
        </w:rPr>
        <w:t>Run short MD with GPUMD to deposit the new species</w:t>
      </w:r>
      <w:r>
        <w:rPr>
          <w:rFonts w:ascii="Times New Roman" w:hAnsi="Times New Roman" w:cs="Times New Roman" w:hint="eastAsia"/>
        </w:rPr>
        <w:t>.</w:t>
      </w:r>
    </w:p>
    <w:p w14:paraId="38FB7F49" w14:textId="3B71344D" w:rsidR="005019C4" w:rsidRDefault="008E473A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d. </w:t>
      </w:r>
      <w:proofErr w:type="gramStart"/>
      <w:r w:rsidRPr="008E473A">
        <w:rPr>
          <w:rFonts w:ascii="Times New Roman" w:hAnsi="Times New Roman" w:cs="Times New Roman"/>
        </w:rPr>
        <w:t>Post-process</w:t>
      </w:r>
      <w:proofErr w:type="gramEnd"/>
      <w:r w:rsidRPr="008E473A">
        <w:rPr>
          <w:rFonts w:ascii="Times New Roman" w:hAnsi="Times New Roman" w:cs="Times New Roman"/>
        </w:rPr>
        <w:t xml:space="preserve">: remove flying </w:t>
      </w:r>
      <w:r w:rsidR="001108B6">
        <w:rPr>
          <w:rFonts w:ascii="Times New Roman" w:hAnsi="Times New Roman" w:cs="Times New Roman" w:hint="eastAsia"/>
        </w:rPr>
        <w:t>atoms</w:t>
      </w:r>
      <w:r w:rsidRPr="008E473A">
        <w:rPr>
          <w:rFonts w:ascii="Times New Roman" w:hAnsi="Times New Roman" w:cs="Times New Roman"/>
        </w:rPr>
        <w:t xml:space="preserve">, update </w:t>
      </w:r>
      <w:r w:rsidR="002F0B95" w:rsidRPr="002F0B95">
        <w:rPr>
          <w:rFonts w:ascii="Times New Roman" w:hAnsi="Times New Roman" w:cs="Times New Roman" w:hint="eastAsia"/>
          <w:b/>
          <w:bCs/>
        </w:rPr>
        <w:t>`</w:t>
      </w:r>
      <w:proofErr w:type="spellStart"/>
      <w:r w:rsidRPr="00CB61AD">
        <w:rPr>
          <w:rFonts w:ascii="Times New Roman" w:hAnsi="Times New Roman" w:cs="Times New Roman"/>
          <w:b/>
          <w:bCs/>
        </w:rPr>
        <w:t>restart.xyz</w:t>
      </w:r>
      <w:proofErr w:type="spellEnd"/>
      <w:r w:rsidR="002F0B95" w:rsidRPr="002F0B95">
        <w:rPr>
          <w:rFonts w:ascii="Times New Roman" w:hAnsi="Times New Roman" w:cs="Times New Roman" w:hint="eastAsia"/>
          <w:b/>
          <w:bCs/>
        </w:rPr>
        <w:t>`</w:t>
      </w:r>
      <w:r w:rsidRPr="008E473A">
        <w:rPr>
          <w:rFonts w:ascii="Times New Roman" w:hAnsi="Times New Roman" w:cs="Times New Roman"/>
        </w:rPr>
        <w:t>, record density / defect metrics</w:t>
      </w:r>
      <w:r>
        <w:rPr>
          <w:rFonts w:ascii="Times New Roman" w:hAnsi="Times New Roman" w:cs="Times New Roman" w:hint="eastAsia"/>
        </w:rPr>
        <w:t>.</w:t>
      </w:r>
    </w:p>
    <w:p w14:paraId="0EE35506" w14:textId="5702D36B" w:rsidR="005019C4" w:rsidRPr="005019C4" w:rsidRDefault="005019C4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4. </w:t>
      </w:r>
      <w:r w:rsidRPr="005019C4">
        <w:rPr>
          <w:rFonts w:ascii="Times New Roman" w:hAnsi="Times New Roman" w:cs="Times New Roman" w:hint="eastAsia"/>
        </w:rPr>
        <w:t>Characterization of depositional structure</w:t>
      </w:r>
      <w:r>
        <w:rPr>
          <w:rFonts w:ascii="Times New Roman" w:hAnsi="Times New Roman" w:cs="Times New Roman" w:hint="eastAsia"/>
        </w:rPr>
        <w:t>:</w:t>
      </w:r>
      <w:r w:rsidRPr="005019C4">
        <w:rPr>
          <w:rFonts w:ascii="Times New Roman" w:hAnsi="Times New Roman" w:cs="Times New Roman"/>
        </w:rPr>
        <w:t xml:space="preserve"> layer-resolved density, defect maps</w:t>
      </w:r>
      <w:r>
        <w:rPr>
          <w:rFonts w:ascii="Times New Roman" w:hAnsi="Times New Roman" w:cs="Times New Roman" w:hint="eastAsia"/>
        </w:rPr>
        <w:t>, etc.</w:t>
      </w:r>
    </w:p>
    <w:p w14:paraId="74C0AA1F" w14:textId="17F7A717" w:rsidR="003B7D31" w:rsidRPr="00842136" w:rsidRDefault="003B7D31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8"/>
        </w:rPr>
      </w:pPr>
      <w:r w:rsidRPr="00842136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## </w:t>
      </w:r>
      <w:r w:rsidR="00463A7C" w:rsidRPr="00842136">
        <w:rPr>
          <w:rFonts w:ascii="Times New Roman" w:hAnsi="Times New Roman" w:cs="Times New Roman"/>
          <w:b/>
          <w:bCs/>
          <w:sz w:val="24"/>
          <w:szCs w:val="28"/>
        </w:rPr>
        <w:t>Sub-routines in `deposit.py`</w:t>
      </w:r>
    </w:p>
    <w:p w14:paraId="5FC77126" w14:textId="21935EE8" w:rsidR="00842136" w:rsidRDefault="00842136" w:rsidP="00B33DB6">
      <w:pPr>
        <w:spacing w:before="0" w:after="0"/>
        <w:ind w:firstLineChars="200" w:firstLine="42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1.</w:t>
      </w:r>
      <w:r w:rsidRPr="00842136">
        <w:rPr>
          <w:rFonts w:hint="eastAsia"/>
        </w:rPr>
        <w:t xml:space="preserve"> </w:t>
      </w:r>
      <w:proofErr w:type="spellStart"/>
      <w:r w:rsidRPr="00842136">
        <w:rPr>
          <w:rFonts w:ascii="Times New Roman" w:hAnsi="Times New Roman" w:cs="Times New Roman" w:hint="eastAsia"/>
          <w:b/>
          <w:bCs/>
        </w:rPr>
        <w:t>build_dep_atom</w:t>
      </w:r>
      <w:proofErr w:type="spellEnd"/>
      <w:r w:rsidRPr="00842136">
        <w:rPr>
          <w:rFonts w:ascii="Times New Roman" w:hAnsi="Times New Roman" w:cs="Times New Roman" w:hint="eastAsia"/>
          <w:b/>
          <w:bCs/>
        </w:rPr>
        <w:t>(</w:t>
      </w:r>
      <w:proofErr w:type="spellStart"/>
      <w:r w:rsidRPr="00842136">
        <w:rPr>
          <w:rFonts w:ascii="Times New Roman" w:hAnsi="Times New Roman" w:cs="Times New Roman" w:hint="eastAsia"/>
          <w:b/>
          <w:bCs/>
        </w:rPr>
        <w:t>dep_atom</w:t>
      </w:r>
      <w:proofErr w:type="spellEnd"/>
      <w:r w:rsidRPr="00842136">
        <w:rPr>
          <w:rFonts w:ascii="Times New Roman" w:hAnsi="Times New Roman" w:cs="Times New Roman" w:hint="eastAsia"/>
          <w:b/>
          <w:bCs/>
        </w:rPr>
        <w:t>):</w:t>
      </w:r>
      <w:r w:rsidR="0085201F">
        <w:rPr>
          <w:rFonts w:ascii="Times New Roman" w:hAnsi="Times New Roman" w:cs="Times New Roman" w:hint="eastAsia"/>
          <w:b/>
          <w:bCs/>
        </w:rPr>
        <w:t xml:space="preserve"> </w:t>
      </w:r>
      <w:r w:rsidR="00686982">
        <w:rPr>
          <w:rFonts w:ascii="Times New Roman" w:hAnsi="Times New Roman" w:cs="Times New Roman" w:hint="eastAsia"/>
        </w:rPr>
        <w:t>Build</w:t>
      </w:r>
      <w:r w:rsidR="0085201F" w:rsidRPr="00686982">
        <w:rPr>
          <w:rFonts w:ascii="Times New Roman" w:hAnsi="Times New Roman" w:cs="Times New Roman" w:hint="eastAsia"/>
        </w:rPr>
        <w:t xml:space="preserve"> the to-be-deposited atoms (clusters)</w:t>
      </w:r>
      <w:r w:rsidR="00686982" w:rsidRPr="00686982">
        <w:rPr>
          <w:rFonts w:ascii="Times New Roman" w:hAnsi="Times New Roman" w:cs="Times New Roman" w:hint="eastAsia"/>
        </w:rPr>
        <w:t>.</w:t>
      </w:r>
    </w:p>
    <w:p w14:paraId="09A0A124" w14:textId="70E1B3E6" w:rsidR="00842136" w:rsidRPr="00842136" w:rsidRDefault="00842136" w:rsidP="00B33DB6">
      <w:pPr>
        <w:spacing w:before="0" w:after="0"/>
        <w:ind w:firstLineChars="200" w:firstLine="42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 xml:space="preserve">2. </w:t>
      </w:r>
      <w:proofErr w:type="spellStart"/>
      <w:r w:rsidRPr="00842136">
        <w:rPr>
          <w:rFonts w:ascii="Times New Roman" w:hAnsi="Times New Roman" w:cs="Times New Roman" w:hint="eastAsia"/>
          <w:b/>
          <w:bCs/>
        </w:rPr>
        <w:t>build_dep_sub</w:t>
      </w:r>
      <w:proofErr w:type="spellEnd"/>
      <w:r w:rsidRPr="00842136">
        <w:rPr>
          <w:rFonts w:ascii="Times New Roman" w:hAnsi="Times New Roman" w:cs="Times New Roman" w:hint="eastAsia"/>
          <w:b/>
          <w:bCs/>
        </w:rPr>
        <w:t>(</w:t>
      </w:r>
      <w:proofErr w:type="spellStart"/>
      <w:r w:rsidRPr="00842136">
        <w:rPr>
          <w:rFonts w:ascii="Times New Roman" w:hAnsi="Times New Roman" w:cs="Times New Roman" w:hint="eastAsia"/>
          <w:b/>
          <w:bCs/>
        </w:rPr>
        <w:t>dep_sub</w:t>
      </w:r>
      <w:proofErr w:type="spellEnd"/>
      <w:r w:rsidRPr="00842136">
        <w:rPr>
          <w:rFonts w:ascii="Times New Roman" w:hAnsi="Times New Roman" w:cs="Times New Roman" w:hint="eastAsia"/>
          <w:b/>
          <w:bCs/>
        </w:rPr>
        <w:t>)</w:t>
      </w:r>
      <w:r>
        <w:rPr>
          <w:rFonts w:ascii="Times New Roman" w:hAnsi="Times New Roman" w:cs="Times New Roman" w:hint="eastAsia"/>
          <w:b/>
          <w:bCs/>
        </w:rPr>
        <w:t>:</w:t>
      </w:r>
      <w:r w:rsidR="00686982">
        <w:rPr>
          <w:rFonts w:ascii="Times New Roman" w:hAnsi="Times New Roman" w:cs="Times New Roman" w:hint="eastAsia"/>
          <w:b/>
          <w:bCs/>
        </w:rPr>
        <w:t xml:space="preserve"> </w:t>
      </w:r>
      <w:r w:rsidR="00686982" w:rsidRPr="00686982">
        <w:rPr>
          <w:rFonts w:ascii="Times New Roman" w:hAnsi="Times New Roman" w:cs="Times New Roman" w:hint="eastAsia"/>
        </w:rPr>
        <w:t>Build the deposition substrate (</w:t>
      </w:r>
      <w:proofErr w:type="spellStart"/>
      <w:r w:rsidR="00686982" w:rsidRPr="00686982">
        <w:rPr>
          <w:rFonts w:ascii="Times New Roman" w:hAnsi="Times New Roman" w:cs="Times New Roman" w:hint="eastAsia"/>
        </w:rPr>
        <w:t>exyz</w:t>
      </w:r>
      <w:proofErr w:type="spellEnd"/>
      <w:r w:rsidR="00686982">
        <w:rPr>
          <w:rFonts w:ascii="Times New Roman" w:hAnsi="Times New Roman" w:cs="Times New Roman" w:hint="eastAsia"/>
        </w:rPr>
        <w:t>/</w:t>
      </w:r>
      <w:r w:rsidR="00686982" w:rsidRPr="00686982">
        <w:rPr>
          <w:rFonts w:ascii="Times New Roman" w:hAnsi="Times New Roman" w:cs="Times New Roman" w:hint="eastAsia"/>
        </w:rPr>
        <w:t>ASE formats</w:t>
      </w:r>
      <w:r w:rsidR="00686982">
        <w:rPr>
          <w:rFonts w:ascii="Times New Roman" w:hAnsi="Times New Roman" w:cs="Times New Roman" w:hint="eastAsia"/>
        </w:rPr>
        <w:t xml:space="preserve"> supported</w:t>
      </w:r>
      <w:r w:rsidR="00686982" w:rsidRPr="00686982">
        <w:rPr>
          <w:rFonts w:ascii="Times New Roman" w:hAnsi="Times New Roman" w:cs="Times New Roman" w:hint="eastAsia"/>
        </w:rPr>
        <w:t>).</w:t>
      </w:r>
    </w:p>
    <w:p w14:paraId="7D020438" w14:textId="4A92A8AA" w:rsidR="003B7D31" w:rsidRDefault="00842136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3</w:t>
      </w:r>
      <w:r w:rsidR="00340832">
        <w:rPr>
          <w:rFonts w:ascii="Times New Roman" w:hAnsi="Times New Roman" w:cs="Times New Roman" w:hint="eastAsia"/>
          <w:b/>
          <w:bCs/>
        </w:rPr>
        <w:t>.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3B7D31" w:rsidRPr="003B7D31">
        <w:rPr>
          <w:rFonts w:ascii="Times New Roman" w:hAnsi="Times New Roman" w:cs="Times New Roman" w:hint="eastAsia"/>
          <w:b/>
          <w:bCs/>
        </w:rPr>
        <w:t>para(params)</w:t>
      </w:r>
      <w:r w:rsidR="003B7D31">
        <w:rPr>
          <w:rFonts w:ascii="Times New Roman" w:hAnsi="Times New Roman" w:cs="Times New Roman" w:hint="eastAsia"/>
        </w:rPr>
        <w:t>:</w:t>
      </w:r>
      <w:r w:rsidR="003B7D31" w:rsidRPr="003B7D31">
        <w:rPr>
          <w:rFonts w:hint="eastAsia"/>
        </w:rPr>
        <w:t xml:space="preserve"> </w:t>
      </w:r>
      <w:r w:rsidR="00686982" w:rsidRPr="00686982">
        <w:rPr>
          <w:rFonts w:ascii="Times New Roman" w:hAnsi="Times New Roman" w:cs="Times New Roman"/>
        </w:rPr>
        <w:t>Load</w:t>
      </w:r>
      <w:r w:rsidR="00EB491A" w:rsidRPr="00EB491A">
        <w:rPr>
          <w:rFonts w:ascii="Times New Roman" w:hAnsi="Times New Roman" w:cs="Times New Roman"/>
        </w:rPr>
        <w:t xml:space="preserve"> parameters, read box info, back up </w:t>
      </w:r>
      <w:r w:rsidR="00445A1F" w:rsidRPr="002F0B95">
        <w:rPr>
          <w:rFonts w:ascii="Times New Roman" w:hAnsi="Times New Roman" w:cs="Times New Roman" w:hint="eastAsia"/>
          <w:b/>
          <w:bCs/>
        </w:rPr>
        <w:t>`</w:t>
      </w:r>
      <w:proofErr w:type="spellStart"/>
      <w:r w:rsidR="00EB491A" w:rsidRPr="00EB491A">
        <w:rPr>
          <w:rFonts w:ascii="Times New Roman" w:hAnsi="Times New Roman" w:cs="Times New Roman"/>
          <w:b/>
          <w:bCs/>
        </w:rPr>
        <w:t>model.xyz</w:t>
      </w:r>
      <w:proofErr w:type="spellEnd"/>
      <w:r w:rsidR="00445A1F" w:rsidRPr="002F0B95">
        <w:rPr>
          <w:rFonts w:ascii="Times New Roman" w:hAnsi="Times New Roman" w:cs="Times New Roman" w:hint="eastAsia"/>
          <w:b/>
          <w:bCs/>
        </w:rPr>
        <w:t>`</w:t>
      </w:r>
      <w:r w:rsidR="00EB491A" w:rsidRPr="00EB491A">
        <w:rPr>
          <w:rFonts w:ascii="Times New Roman" w:hAnsi="Times New Roman" w:cs="Times New Roman"/>
        </w:rPr>
        <w:t xml:space="preserve"> </w:t>
      </w:r>
      <w:r w:rsidR="00EB491A">
        <w:rPr>
          <w:rFonts w:ascii="Times New Roman" w:hAnsi="Times New Roman" w:cs="Times New Roman" w:hint="eastAsia"/>
        </w:rPr>
        <w:t>to</w:t>
      </w:r>
      <w:r w:rsidR="00EB491A" w:rsidRPr="00EB491A">
        <w:rPr>
          <w:rFonts w:ascii="Times New Roman" w:hAnsi="Times New Roman" w:cs="Times New Roman"/>
        </w:rPr>
        <w:t xml:space="preserve"> </w:t>
      </w:r>
      <w:r w:rsidR="00445A1F" w:rsidRPr="002F0B95">
        <w:rPr>
          <w:rFonts w:ascii="Times New Roman" w:hAnsi="Times New Roman" w:cs="Times New Roman" w:hint="eastAsia"/>
          <w:b/>
          <w:bCs/>
        </w:rPr>
        <w:t>`</w:t>
      </w:r>
      <w:r w:rsidR="00EB491A" w:rsidRPr="00EB491A">
        <w:rPr>
          <w:rFonts w:ascii="Times New Roman" w:hAnsi="Times New Roman" w:cs="Times New Roman"/>
          <w:b/>
          <w:bCs/>
        </w:rPr>
        <w:t>original.xyz</w:t>
      </w:r>
      <w:r w:rsidR="00445A1F" w:rsidRPr="002F0B95">
        <w:rPr>
          <w:rFonts w:ascii="Times New Roman" w:hAnsi="Times New Roman" w:cs="Times New Roman" w:hint="eastAsia"/>
          <w:b/>
          <w:bCs/>
        </w:rPr>
        <w:t>`</w:t>
      </w:r>
      <w:r w:rsidR="00EB491A" w:rsidRPr="00EB491A">
        <w:rPr>
          <w:rFonts w:ascii="Times New Roman" w:hAnsi="Times New Roman" w:cs="Times New Roman" w:hint="eastAsia"/>
        </w:rPr>
        <w:t>.</w:t>
      </w:r>
    </w:p>
    <w:p w14:paraId="2E426D26" w14:textId="0B5295CC" w:rsidR="0008354B" w:rsidRPr="00842136" w:rsidRDefault="0008354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08354B">
        <w:rPr>
          <w:rFonts w:ascii="Times New Roman" w:hAnsi="Times New Roman" w:cs="Times New Roman" w:hint="eastAsia"/>
          <w:b/>
          <w:bCs/>
        </w:rPr>
        <w:lastRenderedPageBreak/>
        <w:t>4.</w:t>
      </w:r>
      <w:r w:rsidRPr="0008354B">
        <w:rPr>
          <w:rFonts w:hint="eastAsia"/>
          <w:b/>
          <w:bCs/>
        </w:rPr>
        <w:t xml:space="preserve"> </w:t>
      </w:r>
      <w:proofErr w:type="spellStart"/>
      <w:r w:rsidRPr="0008354B">
        <w:rPr>
          <w:rFonts w:ascii="Times New Roman" w:hAnsi="Times New Roman" w:cs="Times New Roman" w:hint="eastAsia"/>
          <w:b/>
          <w:bCs/>
        </w:rPr>
        <w:t>multi_</w:t>
      </w:r>
      <w:proofErr w:type="gramStart"/>
      <w:r w:rsidRPr="0008354B">
        <w:rPr>
          <w:rFonts w:ascii="Times New Roman" w:hAnsi="Times New Roman" w:cs="Times New Roman" w:hint="eastAsia"/>
          <w:b/>
          <w:bCs/>
        </w:rPr>
        <w:t>species</w:t>
      </w:r>
      <w:proofErr w:type="spellEnd"/>
      <w:r w:rsidRPr="0008354B">
        <w:rPr>
          <w:rFonts w:ascii="Times New Roman" w:hAnsi="Times New Roman" w:cs="Times New Roman" w:hint="eastAsia"/>
          <w:b/>
          <w:bCs/>
        </w:rPr>
        <w:t>(</w:t>
      </w:r>
      <w:proofErr w:type="gramEnd"/>
      <w:r w:rsidRPr="0008354B">
        <w:rPr>
          <w:rFonts w:ascii="Times New Roman" w:hAnsi="Times New Roman" w:cs="Times New Roman" w:hint="eastAsia"/>
          <w:b/>
          <w:bCs/>
        </w:rPr>
        <w:t>):</w:t>
      </w:r>
      <w:r>
        <w:rPr>
          <w:rFonts w:ascii="Times New Roman" w:hAnsi="Times New Roman" w:cs="Times New Roman" w:hint="eastAsia"/>
        </w:rPr>
        <w:t xml:space="preserve"> </w:t>
      </w:r>
      <w:r w:rsidRPr="0008354B">
        <w:rPr>
          <w:rFonts w:ascii="Times New Roman" w:hAnsi="Times New Roman" w:cs="Times New Roman"/>
        </w:rPr>
        <w:t>Used to compute the stoichiometric ratio of the deposition groups, enabling multi-species atomic deposition</w:t>
      </w:r>
      <w:r>
        <w:rPr>
          <w:rFonts w:ascii="Times New Roman" w:hAnsi="Times New Roman" w:cs="Times New Roman" w:hint="eastAsia"/>
        </w:rPr>
        <w:t xml:space="preserve"> (Auto)</w:t>
      </w:r>
      <w:r w:rsidRPr="0008354B">
        <w:rPr>
          <w:rFonts w:ascii="Times New Roman" w:hAnsi="Times New Roman" w:cs="Times New Roman"/>
        </w:rPr>
        <w:t>.</w:t>
      </w:r>
    </w:p>
    <w:p w14:paraId="40618146" w14:textId="7427C28D" w:rsidR="00F2548F" w:rsidRPr="0024772B" w:rsidRDefault="0008354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5</w:t>
      </w:r>
      <w:r w:rsidR="00340832">
        <w:rPr>
          <w:rFonts w:ascii="Times New Roman" w:hAnsi="Times New Roman" w:cs="Times New Roman" w:hint="eastAsia"/>
          <w:b/>
          <w:bCs/>
        </w:rPr>
        <w:t>.</w:t>
      </w:r>
      <w:r w:rsidR="00842136">
        <w:rPr>
          <w:rFonts w:ascii="Times New Roman" w:hAnsi="Times New Roman" w:cs="Times New Roman" w:hint="eastAsia"/>
          <w:b/>
          <w:bCs/>
        </w:rPr>
        <w:t xml:space="preserve"> </w:t>
      </w:r>
      <w:proofErr w:type="spellStart"/>
      <w:r w:rsidR="009E7AE4" w:rsidRPr="009E7AE4">
        <w:rPr>
          <w:rFonts w:ascii="Times New Roman" w:hAnsi="Times New Roman" w:cs="Times New Roman" w:hint="eastAsia"/>
          <w:b/>
          <w:bCs/>
        </w:rPr>
        <w:t>main_</w:t>
      </w:r>
      <w:proofErr w:type="gramStart"/>
      <w:r w:rsidR="009E7AE4" w:rsidRPr="009E7AE4">
        <w:rPr>
          <w:rFonts w:ascii="Times New Roman" w:hAnsi="Times New Roman" w:cs="Times New Roman" w:hint="eastAsia"/>
          <w:b/>
          <w:bCs/>
        </w:rPr>
        <w:t>dep</w:t>
      </w:r>
      <w:proofErr w:type="spellEnd"/>
      <w:r w:rsidR="009E7AE4" w:rsidRPr="009E7AE4">
        <w:rPr>
          <w:rFonts w:ascii="Times New Roman" w:hAnsi="Times New Roman" w:cs="Times New Roman" w:hint="eastAsia"/>
          <w:b/>
          <w:bCs/>
        </w:rPr>
        <w:t>(</w:t>
      </w:r>
      <w:proofErr w:type="gramEnd"/>
      <w:r w:rsidR="009E7AE4" w:rsidRPr="009E7AE4">
        <w:rPr>
          <w:rFonts w:ascii="Times New Roman" w:hAnsi="Times New Roman" w:cs="Times New Roman" w:hint="eastAsia"/>
          <w:b/>
          <w:bCs/>
        </w:rPr>
        <w:t>)</w:t>
      </w:r>
      <w:r w:rsidR="009E7AE4">
        <w:rPr>
          <w:rFonts w:ascii="Times New Roman" w:hAnsi="Times New Roman" w:cs="Times New Roman" w:hint="eastAsia"/>
        </w:rPr>
        <w:t xml:space="preserve">: </w:t>
      </w:r>
      <w:r w:rsidR="0024772B" w:rsidRPr="0024772B">
        <w:rPr>
          <w:rFonts w:ascii="Times New Roman" w:hAnsi="Times New Roman" w:cs="Times New Roman"/>
        </w:rPr>
        <w:t>Run the main deposition loop (core logic)</w:t>
      </w:r>
      <w:r w:rsidR="0024772B">
        <w:rPr>
          <w:rFonts w:ascii="Times New Roman" w:hAnsi="Times New Roman" w:cs="Times New Roman" w:hint="eastAsia"/>
        </w:rPr>
        <w:t>.</w:t>
      </w:r>
    </w:p>
    <w:p w14:paraId="74D03F44" w14:textId="4EC1459F" w:rsidR="009E7AE4" w:rsidRDefault="0008354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6</w:t>
      </w:r>
      <w:r w:rsidR="00340832">
        <w:rPr>
          <w:rFonts w:ascii="Times New Roman" w:hAnsi="Times New Roman" w:cs="Times New Roman" w:hint="eastAsia"/>
          <w:b/>
          <w:bCs/>
        </w:rPr>
        <w:t>.</w:t>
      </w:r>
      <w:r w:rsidR="00842136">
        <w:rPr>
          <w:rFonts w:ascii="Times New Roman" w:hAnsi="Times New Roman" w:cs="Times New Roman" w:hint="eastAsia"/>
          <w:b/>
          <w:bCs/>
        </w:rPr>
        <w:t xml:space="preserve"> </w:t>
      </w:r>
      <w:proofErr w:type="spellStart"/>
      <w:r w:rsidR="009E7AE4" w:rsidRPr="00BA5955">
        <w:rPr>
          <w:rFonts w:ascii="Times New Roman" w:hAnsi="Times New Roman" w:cs="Times New Roman" w:hint="eastAsia"/>
          <w:b/>
          <w:bCs/>
        </w:rPr>
        <w:t>add_</w:t>
      </w:r>
      <w:proofErr w:type="gramStart"/>
      <w:r w:rsidR="009E7AE4" w:rsidRPr="00BA5955">
        <w:rPr>
          <w:rFonts w:ascii="Times New Roman" w:hAnsi="Times New Roman" w:cs="Times New Roman" w:hint="eastAsia"/>
          <w:b/>
          <w:bCs/>
        </w:rPr>
        <w:t>atom</w:t>
      </w:r>
      <w:proofErr w:type="spellEnd"/>
      <w:r w:rsidR="001D72A9" w:rsidRPr="00BA5955">
        <w:rPr>
          <w:rFonts w:ascii="Times New Roman" w:hAnsi="Times New Roman" w:cs="Times New Roman" w:hint="eastAsia"/>
          <w:b/>
          <w:bCs/>
        </w:rPr>
        <w:t>(</w:t>
      </w:r>
      <w:proofErr w:type="gramEnd"/>
      <w:r w:rsidR="001D72A9" w:rsidRPr="00BA5955">
        <w:rPr>
          <w:rFonts w:ascii="Times New Roman" w:hAnsi="Times New Roman" w:cs="Times New Roman" w:hint="eastAsia"/>
          <w:b/>
          <w:bCs/>
        </w:rPr>
        <w:t>)</w:t>
      </w:r>
      <w:r w:rsidR="001D72A9">
        <w:rPr>
          <w:rFonts w:ascii="Times New Roman" w:hAnsi="Times New Roman" w:cs="Times New Roman" w:hint="eastAsia"/>
        </w:rPr>
        <w:t xml:space="preserve">: </w:t>
      </w:r>
      <w:r w:rsidR="001D72A9" w:rsidRPr="001D72A9">
        <w:rPr>
          <w:rFonts w:ascii="Times New Roman" w:hAnsi="Times New Roman" w:cs="Times New Roman" w:hint="eastAsia"/>
        </w:rPr>
        <w:t xml:space="preserve">Initialize positions and velocities </w:t>
      </w:r>
      <w:r w:rsidR="00663C17">
        <w:rPr>
          <w:rFonts w:ascii="Times New Roman" w:hAnsi="Times New Roman" w:cs="Times New Roman" w:hint="eastAsia"/>
        </w:rPr>
        <w:t>for</w:t>
      </w:r>
      <w:r w:rsidR="001D72A9" w:rsidRPr="001D72A9">
        <w:rPr>
          <w:rFonts w:ascii="Times New Roman" w:hAnsi="Times New Roman" w:cs="Times New Roman" w:hint="eastAsia"/>
        </w:rPr>
        <w:t xml:space="preserve"> atoms </w:t>
      </w:r>
      <w:r w:rsidR="00663C17" w:rsidRPr="00663C17">
        <w:rPr>
          <w:rFonts w:ascii="Times New Roman" w:hAnsi="Times New Roman" w:cs="Times New Roman"/>
        </w:rPr>
        <w:t>inserted this cycle</w:t>
      </w:r>
      <w:r w:rsidR="00091698">
        <w:rPr>
          <w:rFonts w:ascii="Times New Roman" w:hAnsi="Times New Roman" w:cs="Times New Roman" w:hint="eastAsia"/>
        </w:rPr>
        <w:t xml:space="preserve"> (</w:t>
      </w:r>
      <w:r w:rsidR="00EA5461">
        <w:rPr>
          <w:rFonts w:ascii="Times New Roman" w:hAnsi="Times New Roman" w:cs="Times New Roman" w:hint="eastAsia"/>
        </w:rPr>
        <w:t>Auto</w:t>
      </w:r>
      <w:r w:rsidR="00091698">
        <w:rPr>
          <w:rFonts w:ascii="Times New Roman" w:hAnsi="Times New Roman" w:cs="Times New Roman" w:hint="eastAsia"/>
        </w:rPr>
        <w:t>)</w:t>
      </w:r>
      <w:r w:rsidR="00F17329">
        <w:rPr>
          <w:rFonts w:ascii="Times New Roman" w:hAnsi="Times New Roman" w:cs="Times New Roman" w:hint="eastAsia"/>
        </w:rPr>
        <w:t>.</w:t>
      </w:r>
      <w:r w:rsidR="00091698">
        <w:rPr>
          <w:rFonts w:ascii="Times New Roman" w:hAnsi="Times New Roman" w:cs="Times New Roman" w:hint="eastAsia"/>
        </w:rPr>
        <w:t xml:space="preserve"> </w:t>
      </w:r>
    </w:p>
    <w:p w14:paraId="3B3C0A36" w14:textId="6D0DE680" w:rsidR="007D7878" w:rsidRDefault="0008354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7</w:t>
      </w:r>
      <w:r w:rsidR="00340832">
        <w:rPr>
          <w:rFonts w:ascii="Times New Roman" w:hAnsi="Times New Roman" w:cs="Times New Roman" w:hint="eastAsia"/>
          <w:b/>
          <w:bCs/>
        </w:rPr>
        <w:t>.</w:t>
      </w:r>
      <w:r w:rsidR="00842136">
        <w:rPr>
          <w:rFonts w:ascii="Times New Roman" w:hAnsi="Times New Roman" w:cs="Times New Roman" w:hint="eastAsia"/>
          <w:b/>
          <w:bCs/>
        </w:rPr>
        <w:t xml:space="preserve"> </w:t>
      </w:r>
      <w:proofErr w:type="spellStart"/>
      <w:r w:rsidR="007D7878" w:rsidRPr="00BA5955">
        <w:rPr>
          <w:rFonts w:ascii="Times New Roman" w:hAnsi="Times New Roman" w:cs="Times New Roman" w:hint="eastAsia"/>
          <w:b/>
          <w:bCs/>
        </w:rPr>
        <w:t>z_pos_</w:t>
      </w:r>
      <w:proofErr w:type="gramStart"/>
      <w:r w:rsidR="007D7878" w:rsidRPr="00BA5955">
        <w:rPr>
          <w:rFonts w:ascii="Times New Roman" w:hAnsi="Times New Roman" w:cs="Times New Roman" w:hint="eastAsia"/>
          <w:b/>
          <w:bCs/>
        </w:rPr>
        <w:t>uni</w:t>
      </w:r>
      <w:proofErr w:type="spellEnd"/>
      <w:r w:rsidR="00830B60" w:rsidRPr="00BA5955">
        <w:rPr>
          <w:rFonts w:ascii="Times New Roman" w:hAnsi="Times New Roman" w:cs="Times New Roman" w:hint="eastAsia"/>
          <w:b/>
          <w:bCs/>
        </w:rPr>
        <w:t>(</w:t>
      </w:r>
      <w:proofErr w:type="gramEnd"/>
      <w:r w:rsidR="00830B60" w:rsidRPr="00BA5955">
        <w:rPr>
          <w:rFonts w:ascii="Times New Roman" w:hAnsi="Times New Roman" w:cs="Times New Roman" w:hint="eastAsia"/>
          <w:b/>
          <w:bCs/>
        </w:rPr>
        <w:t>)</w:t>
      </w:r>
      <w:r w:rsidR="00830B60">
        <w:rPr>
          <w:rFonts w:ascii="Times New Roman" w:hAnsi="Times New Roman" w:cs="Times New Roman" w:hint="eastAsia"/>
        </w:rPr>
        <w:t>:</w:t>
      </w:r>
      <w:r w:rsidR="00BB2E62">
        <w:rPr>
          <w:rFonts w:ascii="Times New Roman" w:hAnsi="Times New Roman" w:cs="Times New Roman" w:hint="eastAsia"/>
        </w:rPr>
        <w:t xml:space="preserve"> </w:t>
      </w:r>
      <w:r w:rsidR="00BF6A77" w:rsidRPr="00BF6A77">
        <w:rPr>
          <w:rFonts w:ascii="Times New Roman" w:hAnsi="Times New Roman" w:cs="Times New Roman"/>
        </w:rPr>
        <w:t>Locate target layer for non-uniform deposition</w:t>
      </w:r>
      <w:r w:rsidR="00091698">
        <w:rPr>
          <w:rFonts w:ascii="Times New Roman" w:hAnsi="Times New Roman" w:cs="Times New Roman" w:hint="eastAsia"/>
        </w:rPr>
        <w:t xml:space="preserve"> (</w:t>
      </w:r>
      <w:r w:rsidR="00EA5461">
        <w:rPr>
          <w:rFonts w:ascii="Times New Roman" w:hAnsi="Times New Roman" w:cs="Times New Roman" w:hint="eastAsia"/>
        </w:rPr>
        <w:t>Auto</w:t>
      </w:r>
      <w:r w:rsidR="00091698">
        <w:rPr>
          <w:rFonts w:ascii="Times New Roman" w:hAnsi="Times New Roman" w:cs="Times New Roman" w:hint="eastAsia"/>
        </w:rPr>
        <w:t>)</w:t>
      </w:r>
      <w:r w:rsidR="00F17329">
        <w:rPr>
          <w:rFonts w:ascii="Times New Roman" w:hAnsi="Times New Roman" w:cs="Times New Roman" w:hint="eastAsia"/>
        </w:rPr>
        <w:t>.</w:t>
      </w:r>
    </w:p>
    <w:p w14:paraId="15E74841" w14:textId="348D2ECE" w:rsidR="00CC048A" w:rsidRDefault="0008354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8</w:t>
      </w:r>
      <w:r w:rsidR="00340832">
        <w:rPr>
          <w:rFonts w:ascii="Times New Roman" w:hAnsi="Times New Roman" w:cs="Times New Roman" w:hint="eastAsia"/>
          <w:b/>
          <w:bCs/>
        </w:rPr>
        <w:t>.</w:t>
      </w:r>
      <w:r w:rsidR="00842136">
        <w:rPr>
          <w:rFonts w:ascii="Times New Roman" w:hAnsi="Times New Roman" w:cs="Times New Roman" w:hint="eastAsia"/>
          <w:b/>
          <w:bCs/>
        </w:rPr>
        <w:t xml:space="preserve"> </w:t>
      </w:r>
      <w:proofErr w:type="spellStart"/>
      <w:proofErr w:type="gramStart"/>
      <w:r w:rsidR="0070134E" w:rsidRPr="00BA5955">
        <w:rPr>
          <w:rFonts w:ascii="Times New Roman" w:hAnsi="Times New Roman" w:cs="Times New Roman" w:hint="eastAsia"/>
          <w:b/>
          <w:bCs/>
        </w:rPr>
        <w:t>zdir</w:t>
      </w:r>
      <w:proofErr w:type="spellEnd"/>
      <w:r w:rsidR="0070134E" w:rsidRPr="00BA5955">
        <w:rPr>
          <w:rFonts w:ascii="Times New Roman" w:hAnsi="Times New Roman" w:cs="Times New Roman" w:hint="eastAsia"/>
          <w:b/>
          <w:bCs/>
        </w:rPr>
        <w:t>(</w:t>
      </w:r>
      <w:proofErr w:type="gramEnd"/>
      <w:r w:rsidR="0070134E" w:rsidRPr="00BA5955">
        <w:rPr>
          <w:rFonts w:ascii="Times New Roman" w:hAnsi="Times New Roman" w:cs="Times New Roman" w:hint="eastAsia"/>
          <w:b/>
          <w:bCs/>
        </w:rPr>
        <w:t>)</w:t>
      </w:r>
      <w:r w:rsidR="0070134E">
        <w:rPr>
          <w:rFonts w:ascii="Times New Roman" w:hAnsi="Times New Roman" w:cs="Times New Roman" w:hint="eastAsia"/>
        </w:rPr>
        <w:t>:</w:t>
      </w:r>
      <w:r w:rsidR="000719D0">
        <w:rPr>
          <w:rFonts w:ascii="Times New Roman" w:hAnsi="Times New Roman" w:cs="Times New Roman" w:hint="eastAsia"/>
        </w:rPr>
        <w:t xml:space="preserve"> </w:t>
      </w:r>
      <w:r w:rsidR="00AD5156">
        <w:rPr>
          <w:rFonts w:ascii="Times New Roman" w:hAnsi="Times New Roman" w:cs="Times New Roman" w:hint="eastAsia"/>
        </w:rPr>
        <w:t>Strip</w:t>
      </w:r>
      <w:r w:rsidR="000719D0" w:rsidRPr="008E473A">
        <w:rPr>
          <w:rFonts w:ascii="Times New Roman" w:hAnsi="Times New Roman" w:cs="Times New Roman"/>
        </w:rPr>
        <w:t xml:space="preserve"> flying </w:t>
      </w:r>
      <w:r w:rsidR="000719D0">
        <w:rPr>
          <w:rFonts w:ascii="Times New Roman" w:hAnsi="Times New Roman" w:cs="Times New Roman" w:hint="eastAsia"/>
        </w:rPr>
        <w:t>atoms</w:t>
      </w:r>
      <w:r w:rsidR="000719D0" w:rsidRPr="008E473A">
        <w:rPr>
          <w:rFonts w:ascii="Times New Roman" w:hAnsi="Times New Roman" w:cs="Times New Roman"/>
        </w:rPr>
        <w:t xml:space="preserve">, update </w:t>
      </w:r>
      <w:r w:rsidR="000719D0" w:rsidRPr="00CB61AD">
        <w:rPr>
          <w:rFonts w:ascii="Times New Roman" w:hAnsi="Times New Roman" w:cs="Times New Roman"/>
          <w:b/>
          <w:bCs/>
        </w:rPr>
        <w:t>‘</w:t>
      </w:r>
      <w:proofErr w:type="spellStart"/>
      <w:r w:rsidR="000719D0" w:rsidRPr="00CB61AD">
        <w:rPr>
          <w:rFonts w:ascii="Times New Roman" w:hAnsi="Times New Roman" w:cs="Times New Roman"/>
          <w:b/>
          <w:bCs/>
        </w:rPr>
        <w:t>restart.xyz</w:t>
      </w:r>
      <w:proofErr w:type="spellEnd"/>
      <w:r w:rsidR="000719D0" w:rsidRPr="00CB61AD">
        <w:rPr>
          <w:rFonts w:ascii="Times New Roman" w:hAnsi="Times New Roman" w:cs="Times New Roman"/>
          <w:b/>
          <w:bCs/>
        </w:rPr>
        <w:t>’</w:t>
      </w:r>
      <w:r w:rsidR="00E959C7" w:rsidRPr="00E959C7">
        <w:rPr>
          <w:rFonts w:ascii="Times New Roman" w:hAnsi="Times New Roman" w:cs="Times New Roman" w:hint="eastAsia"/>
        </w:rPr>
        <w:t xml:space="preserve">, </w:t>
      </w:r>
      <w:r w:rsidR="00AD5156" w:rsidRPr="00AD5156">
        <w:rPr>
          <w:rFonts w:ascii="Times New Roman" w:hAnsi="Times New Roman" w:cs="Times New Roman"/>
        </w:rPr>
        <w:t>append log</w:t>
      </w:r>
      <w:r w:rsidR="00091698">
        <w:rPr>
          <w:rFonts w:ascii="Times New Roman" w:hAnsi="Times New Roman" w:cs="Times New Roman" w:hint="eastAsia"/>
        </w:rPr>
        <w:t xml:space="preserve"> (</w:t>
      </w:r>
      <w:r w:rsidR="00EA5461">
        <w:rPr>
          <w:rFonts w:ascii="Times New Roman" w:hAnsi="Times New Roman" w:cs="Times New Roman" w:hint="eastAsia"/>
        </w:rPr>
        <w:t>Auto</w:t>
      </w:r>
      <w:r w:rsidR="00091698">
        <w:rPr>
          <w:rFonts w:ascii="Times New Roman" w:hAnsi="Times New Roman" w:cs="Times New Roman" w:hint="eastAsia"/>
        </w:rPr>
        <w:t>)</w:t>
      </w:r>
      <w:r w:rsidR="00E959C7" w:rsidRPr="00E959C7">
        <w:rPr>
          <w:rFonts w:ascii="Times New Roman" w:hAnsi="Times New Roman" w:cs="Times New Roman"/>
        </w:rPr>
        <w:t>.</w:t>
      </w:r>
    </w:p>
    <w:p w14:paraId="510E3764" w14:textId="73FD4BDF" w:rsidR="00CC048A" w:rsidRDefault="0008354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9</w:t>
      </w:r>
      <w:r w:rsidR="00340832">
        <w:rPr>
          <w:rFonts w:ascii="Times New Roman" w:hAnsi="Times New Roman" w:cs="Times New Roman" w:hint="eastAsia"/>
          <w:b/>
          <w:bCs/>
        </w:rPr>
        <w:t>.</w:t>
      </w:r>
      <w:r w:rsidR="00842136">
        <w:rPr>
          <w:rFonts w:ascii="Times New Roman" w:hAnsi="Times New Roman" w:cs="Times New Roman" w:hint="eastAsia"/>
          <w:b/>
          <w:bCs/>
        </w:rPr>
        <w:t xml:space="preserve"> </w:t>
      </w:r>
      <w:proofErr w:type="gramStart"/>
      <w:r w:rsidR="00BA5955" w:rsidRPr="00BA5955">
        <w:rPr>
          <w:rFonts w:ascii="Times New Roman" w:hAnsi="Times New Roman" w:cs="Times New Roman" w:hint="eastAsia"/>
          <w:b/>
          <w:bCs/>
        </w:rPr>
        <w:t>density(</w:t>
      </w:r>
      <w:proofErr w:type="spellStart"/>
      <w:proofErr w:type="gramEnd"/>
      <w:r w:rsidR="00BA5955" w:rsidRPr="00BA5955">
        <w:rPr>
          <w:rFonts w:ascii="Times New Roman" w:hAnsi="Times New Roman" w:cs="Times New Roman" w:hint="eastAsia"/>
          <w:b/>
          <w:bCs/>
        </w:rPr>
        <w:t>dz</w:t>
      </w:r>
      <w:proofErr w:type="spellEnd"/>
      <w:r w:rsidR="00BA5955" w:rsidRPr="00BA5955">
        <w:rPr>
          <w:rFonts w:ascii="Times New Roman" w:hAnsi="Times New Roman" w:cs="Times New Roman" w:hint="eastAsia"/>
          <w:b/>
          <w:bCs/>
        </w:rPr>
        <w:t>,</w:t>
      </w:r>
      <w:r w:rsidR="006528F8">
        <w:rPr>
          <w:rFonts w:ascii="Times New Roman" w:hAnsi="Times New Roman" w:cs="Times New Roman" w:hint="eastAsia"/>
          <w:b/>
          <w:bCs/>
        </w:rPr>
        <w:t xml:space="preserve"> </w:t>
      </w:r>
      <w:proofErr w:type="spellStart"/>
      <w:r w:rsidR="00BA5955" w:rsidRPr="00BA5955">
        <w:rPr>
          <w:rFonts w:ascii="Times New Roman" w:hAnsi="Times New Roman" w:cs="Times New Roman" w:hint="eastAsia"/>
          <w:b/>
          <w:bCs/>
        </w:rPr>
        <w:t>z_min</w:t>
      </w:r>
      <w:proofErr w:type="spellEnd"/>
      <w:r w:rsidR="00BA5955" w:rsidRPr="00BA5955">
        <w:rPr>
          <w:rFonts w:ascii="Times New Roman" w:hAnsi="Times New Roman" w:cs="Times New Roman" w:hint="eastAsia"/>
          <w:b/>
          <w:bCs/>
        </w:rPr>
        <w:t>,</w:t>
      </w:r>
      <w:r w:rsidR="006528F8">
        <w:rPr>
          <w:rFonts w:ascii="Times New Roman" w:hAnsi="Times New Roman" w:cs="Times New Roman" w:hint="eastAsia"/>
          <w:b/>
          <w:bCs/>
        </w:rPr>
        <w:t xml:space="preserve"> </w:t>
      </w:r>
      <w:proofErr w:type="spellStart"/>
      <w:r w:rsidR="00BA5955" w:rsidRPr="00BA5955">
        <w:rPr>
          <w:rFonts w:ascii="Times New Roman" w:hAnsi="Times New Roman" w:cs="Times New Roman" w:hint="eastAsia"/>
          <w:b/>
          <w:bCs/>
        </w:rPr>
        <w:t>z_max</w:t>
      </w:r>
      <w:proofErr w:type="spellEnd"/>
      <w:r w:rsidR="00670923">
        <w:rPr>
          <w:rFonts w:ascii="Times New Roman" w:hAnsi="Times New Roman" w:cs="Times New Roman" w:hint="eastAsia"/>
          <w:b/>
          <w:bCs/>
        </w:rPr>
        <w:t xml:space="preserve">, </w:t>
      </w:r>
      <w:proofErr w:type="spellStart"/>
      <w:r w:rsidR="00670923">
        <w:rPr>
          <w:rFonts w:ascii="Times New Roman" w:hAnsi="Times New Roman" w:cs="Times New Roman" w:hint="eastAsia"/>
          <w:b/>
          <w:bCs/>
        </w:rPr>
        <w:t>name_i</w:t>
      </w:r>
      <w:proofErr w:type="spellEnd"/>
      <w:r w:rsidR="00670923">
        <w:rPr>
          <w:rFonts w:ascii="Times New Roman" w:hAnsi="Times New Roman" w:cs="Times New Roman" w:hint="eastAsia"/>
          <w:b/>
          <w:bCs/>
        </w:rPr>
        <w:t xml:space="preserve">, </w:t>
      </w:r>
      <w:proofErr w:type="spellStart"/>
      <w:r w:rsidR="00670923">
        <w:rPr>
          <w:rFonts w:ascii="Times New Roman" w:hAnsi="Times New Roman" w:cs="Times New Roman" w:hint="eastAsia"/>
          <w:b/>
          <w:bCs/>
        </w:rPr>
        <w:t>name_o</w:t>
      </w:r>
      <w:proofErr w:type="spellEnd"/>
      <w:r w:rsidR="00BA5955" w:rsidRPr="00BA5955">
        <w:rPr>
          <w:rFonts w:ascii="Times New Roman" w:hAnsi="Times New Roman" w:cs="Times New Roman" w:hint="eastAsia"/>
          <w:b/>
          <w:bCs/>
        </w:rPr>
        <w:t>)</w:t>
      </w:r>
      <w:r w:rsidR="00BA5955" w:rsidRPr="000F6551">
        <w:rPr>
          <w:rFonts w:ascii="Times New Roman" w:hAnsi="Times New Roman" w:cs="Times New Roman" w:hint="eastAsia"/>
          <w:b/>
          <w:bCs/>
        </w:rPr>
        <w:t xml:space="preserve">: </w:t>
      </w:r>
      <w:r w:rsidR="00F43718" w:rsidRPr="00F43718">
        <w:rPr>
          <w:rFonts w:ascii="Times New Roman" w:hAnsi="Times New Roman" w:cs="Times New Roman"/>
        </w:rPr>
        <w:t>Return layer-resolved density profile along</w:t>
      </w:r>
      <w:r w:rsidR="00BA5955" w:rsidRPr="00BA5955">
        <w:rPr>
          <w:rFonts w:ascii="Times New Roman" w:hAnsi="Times New Roman" w:cs="Times New Roman" w:hint="eastAsia"/>
        </w:rPr>
        <w:t xml:space="preserve"> </w:t>
      </w:r>
      <w:r w:rsidR="00BA5955" w:rsidRPr="00F43718">
        <w:rPr>
          <w:rFonts w:ascii="Times New Roman" w:hAnsi="Times New Roman" w:cs="Times New Roman" w:hint="eastAsia"/>
          <w:i/>
          <w:iCs/>
        </w:rPr>
        <w:t>z</w:t>
      </w:r>
      <w:r w:rsidR="00BA5955" w:rsidRPr="00BA5955">
        <w:rPr>
          <w:rFonts w:ascii="Times New Roman" w:hAnsi="Times New Roman" w:cs="Times New Roman" w:hint="eastAsia"/>
        </w:rPr>
        <w:t>-axis</w:t>
      </w:r>
      <w:r w:rsidR="00445A1F">
        <w:rPr>
          <w:rFonts w:ascii="Times New Roman" w:hAnsi="Times New Roman" w:cs="Times New Roman" w:hint="eastAsia"/>
        </w:rPr>
        <w:t xml:space="preserve"> (</w:t>
      </w:r>
      <w:r w:rsidR="00445A1F" w:rsidRPr="00445A1F">
        <w:rPr>
          <w:rFonts w:ascii="Times New Roman" w:hAnsi="Times New Roman" w:cs="Times New Roman" w:hint="eastAsia"/>
        </w:rPr>
        <w:t>Post processing</w:t>
      </w:r>
      <w:r w:rsidR="00445A1F">
        <w:rPr>
          <w:rFonts w:ascii="Times New Roman" w:hAnsi="Times New Roman" w:cs="Times New Roman" w:hint="eastAsia"/>
        </w:rPr>
        <w:t>).</w:t>
      </w:r>
    </w:p>
    <w:p w14:paraId="3FD50769" w14:textId="058E1CFE" w:rsidR="00B33DB6" w:rsidRPr="000F6551" w:rsidRDefault="00112887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0F6551">
        <w:rPr>
          <w:rFonts w:ascii="Times New Roman" w:hAnsi="Times New Roman" w:cs="Times New Roman" w:hint="eastAsia"/>
          <w:b/>
          <w:bCs/>
        </w:rPr>
        <w:t xml:space="preserve">10. </w:t>
      </w:r>
      <w:proofErr w:type="spellStart"/>
      <w:r w:rsidRPr="000F6551">
        <w:rPr>
          <w:rFonts w:ascii="Times New Roman" w:hAnsi="Times New Roman" w:cs="Times New Roman" w:hint="eastAsia"/>
          <w:b/>
          <w:bCs/>
        </w:rPr>
        <w:t>atom_</w:t>
      </w:r>
      <w:proofErr w:type="gramStart"/>
      <w:r w:rsidRPr="000F6551">
        <w:rPr>
          <w:rFonts w:ascii="Times New Roman" w:hAnsi="Times New Roman" w:cs="Times New Roman" w:hint="eastAsia"/>
          <w:b/>
          <w:bCs/>
        </w:rPr>
        <w:t>num</w:t>
      </w:r>
      <w:proofErr w:type="spellEnd"/>
      <w:r w:rsidRPr="000F6551">
        <w:rPr>
          <w:rFonts w:ascii="Times New Roman" w:hAnsi="Times New Roman" w:cs="Times New Roman" w:hint="eastAsia"/>
          <w:b/>
          <w:bCs/>
        </w:rPr>
        <w:t>(</w:t>
      </w:r>
      <w:proofErr w:type="gramEnd"/>
      <w:r w:rsidRPr="000F6551">
        <w:rPr>
          <w:rFonts w:ascii="Times New Roman" w:hAnsi="Times New Roman" w:cs="Times New Roman" w:hint="eastAsia"/>
          <w:b/>
          <w:bCs/>
        </w:rPr>
        <w:t>):</w:t>
      </w:r>
      <w:r w:rsidR="000F6551">
        <w:rPr>
          <w:rFonts w:ascii="Times New Roman" w:hAnsi="Times New Roman" w:cs="Times New Roman" w:hint="eastAsia"/>
          <w:b/>
          <w:bCs/>
        </w:rPr>
        <w:t xml:space="preserve"> </w:t>
      </w:r>
      <w:r w:rsidR="000F6551" w:rsidRPr="000F6551">
        <w:rPr>
          <w:rFonts w:ascii="Times New Roman" w:hAnsi="Times New Roman" w:cs="Times New Roman" w:hint="eastAsia"/>
        </w:rPr>
        <w:t>Create c</w:t>
      </w:r>
      <w:r w:rsidR="000F6551" w:rsidRPr="000F6551">
        <w:rPr>
          <w:rFonts w:ascii="Times New Roman" w:hAnsi="Times New Roman" w:cs="Times New Roman"/>
        </w:rPr>
        <w:t>ycle-resolved logs of retained vs. deleted atoms throughout the deposition</w:t>
      </w:r>
      <w:r w:rsidR="00445A1F">
        <w:rPr>
          <w:rFonts w:ascii="Times New Roman" w:hAnsi="Times New Roman" w:cs="Times New Roman" w:hint="eastAsia"/>
        </w:rPr>
        <w:t xml:space="preserve"> (</w:t>
      </w:r>
      <w:r w:rsidR="00445A1F" w:rsidRPr="00445A1F">
        <w:rPr>
          <w:rFonts w:ascii="Times New Roman" w:hAnsi="Times New Roman" w:cs="Times New Roman" w:hint="eastAsia"/>
        </w:rPr>
        <w:t>Post processing</w:t>
      </w:r>
      <w:r w:rsidR="00445A1F">
        <w:rPr>
          <w:rFonts w:ascii="Times New Roman" w:hAnsi="Times New Roman" w:cs="Times New Roman" w:hint="eastAsia"/>
        </w:rPr>
        <w:t>)</w:t>
      </w:r>
      <w:r w:rsidR="000F6551">
        <w:rPr>
          <w:rFonts w:ascii="Times New Roman" w:hAnsi="Times New Roman" w:cs="Times New Roman" w:hint="eastAsia"/>
        </w:rPr>
        <w:t>.</w:t>
      </w:r>
    </w:p>
    <w:p w14:paraId="5A98DCBD" w14:textId="73F31F8C" w:rsidR="0035539A" w:rsidRDefault="0035539A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## </w:t>
      </w:r>
      <w:proofErr w:type="spell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Pasameters</w:t>
      </w:r>
      <w:proofErr w:type="spellEnd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in </w:t>
      </w:r>
      <w:r w:rsidRPr="00CC048A">
        <w:rPr>
          <w:rFonts w:ascii="Times New Roman" w:hAnsi="Times New Roman" w:cs="Times New Roman"/>
          <w:b/>
          <w:bCs/>
          <w:sz w:val="24"/>
          <w:szCs w:val="24"/>
        </w:rPr>
        <w:t>`</w:t>
      </w:r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proofErr w:type="spell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build_dep_atom</w:t>
      </w:r>
      <w:proofErr w:type="spellEnd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(</w:t>
      </w:r>
      <w:proofErr w:type="spell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dep_</w:t>
      </w:r>
      <w:proofErr w:type="gram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atom</w:t>
      </w:r>
      <w:proofErr w:type="spellEnd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)</w:t>
      </w:r>
      <w:r w:rsidRPr="00CC048A">
        <w:rPr>
          <w:rFonts w:ascii="Times New Roman" w:hAnsi="Times New Roman" w:cs="Times New Roman"/>
          <w:b/>
          <w:bCs/>
          <w:sz w:val="24"/>
          <w:szCs w:val="24"/>
        </w:rPr>
        <w:t>`</w:t>
      </w:r>
      <w:proofErr w:type="gramEnd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3543"/>
        <w:gridCol w:w="1418"/>
        <w:gridCol w:w="1775"/>
      </w:tblGrid>
      <w:tr w:rsidR="00586442" w14:paraId="6D990770" w14:textId="77777777" w:rsidTr="00751E2D"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B1C397C" w14:textId="74A09BDE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Key</w:t>
            </w:r>
          </w:p>
        </w:tc>
        <w:tc>
          <w:tcPr>
            <w:tcW w:w="354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4D60252" w14:textId="50888204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Meaning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123DE12" w14:textId="1FF0C2B9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Default</w:t>
            </w:r>
          </w:p>
        </w:tc>
        <w:tc>
          <w:tcPr>
            <w:tcW w:w="177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80B1E5F" w14:textId="726B02EE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Remarks</w:t>
            </w:r>
          </w:p>
        </w:tc>
      </w:tr>
      <w:tr w:rsidR="00586442" w14:paraId="6E32FAE2" w14:textId="77777777" w:rsidTr="00751E2D">
        <w:tc>
          <w:tcPr>
            <w:tcW w:w="1560" w:type="dxa"/>
            <w:tcBorders>
              <w:top w:val="single" w:sz="12" w:space="0" w:color="auto"/>
            </w:tcBorders>
          </w:tcPr>
          <w:p w14:paraId="22BF473B" w14:textId="4D0718E9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a_type</w:t>
            </w:r>
            <w:proofErr w:type="spellEnd"/>
          </w:p>
        </w:tc>
        <w:tc>
          <w:tcPr>
            <w:tcW w:w="3543" w:type="dxa"/>
            <w:tcBorders>
              <w:top w:val="single" w:sz="12" w:space="0" w:color="auto"/>
            </w:tcBorders>
          </w:tcPr>
          <w:p w14:paraId="1F1C5982" w14:textId="48CC90EF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Atomic species</w:t>
            </w:r>
          </w:p>
        </w:tc>
        <w:tc>
          <w:tcPr>
            <w:tcW w:w="1418" w:type="dxa"/>
            <w:tcBorders>
              <w:top w:val="single" w:sz="12" w:space="0" w:color="auto"/>
            </w:tcBorders>
          </w:tcPr>
          <w:p w14:paraId="1DA2971C" w14:textId="69764853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12" w:space="0" w:color="auto"/>
            </w:tcBorders>
          </w:tcPr>
          <w:p w14:paraId="018BE092" w14:textId="327811C7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586442" w14:paraId="0CFA09B0" w14:textId="77777777" w:rsidTr="00751E2D">
        <w:tc>
          <w:tcPr>
            <w:tcW w:w="1560" w:type="dxa"/>
          </w:tcPr>
          <w:p w14:paraId="34CF92A2" w14:textId="1CBC414D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position</w:t>
            </w:r>
          </w:p>
        </w:tc>
        <w:tc>
          <w:tcPr>
            <w:tcW w:w="3543" w:type="dxa"/>
          </w:tcPr>
          <w:p w14:paraId="1A3930D6" w14:textId="50C54938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XYZ coordinates</w:t>
            </w:r>
          </w:p>
        </w:tc>
        <w:tc>
          <w:tcPr>
            <w:tcW w:w="1418" w:type="dxa"/>
          </w:tcPr>
          <w:p w14:paraId="1F134F5F" w14:textId="79C17FDA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</w:tcPr>
          <w:p w14:paraId="42D8A9E2" w14:textId="23A52E47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586442" w14:paraId="3C4E912A" w14:textId="77777777" w:rsidTr="00751E2D">
        <w:tc>
          <w:tcPr>
            <w:tcW w:w="1560" w:type="dxa"/>
            <w:tcBorders>
              <w:bottom w:val="single" w:sz="4" w:space="0" w:color="auto"/>
            </w:tcBorders>
          </w:tcPr>
          <w:p w14:paraId="6F525C75" w14:textId="2520295A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 w:rsidR="0049057E">
              <w:rPr>
                <w:rFonts w:ascii="Times New Roman" w:hAnsi="Times New Roman" w:cs="Times New Roman" w:hint="eastAsia"/>
                <w:szCs w:val="21"/>
              </w:rPr>
              <w:t>ass</w:t>
            </w: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45B1E532" w14:textId="125D3DF4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Atomic masses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54B29032" w14:textId="0F52B706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bottom w:val="single" w:sz="4" w:space="0" w:color="auto"/>
            </w:tcBorders>
          </w:tcPr>
          <w:p w14:paraId="6152B09E" w14:textId="6D8F484D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float/list</w:t>
            </w:r>
          </w:p>
        </w:tc>
      </w:tr>
      <w:tr w:rsidR="00586442" w14:paraId="209551D5" w14:textId="77777777" w:rsidTr="00C11E02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19D841D7" w14:textId="779EC09E" w:rsid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name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1862A176" w14:textId="56C22CFD" w:rsidR="00586442" w:rsidRPr="00586442" w:rsidRDefault="0058644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Output file name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1AD8E2DE" w14:textId="73441926" w:rsidR="00586442" w:rsidRDefault="002540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0D841E91" w14:textId="0808086C" w:rsidR="00586442" w:rsidRDefault="00533718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str</w:t>
            </w:r>
          </w:p>
        </w:tc>
      </w:tr>
      <w:tr w:rsidR="00C11E02" w14:paraId="4A5B8B36" w14:textId="77777777" w:rsidTr="00751E2D">
        <w:tc>
          <w:tcPr>
            <w:tcW w:w="1560" w:type="dxa"/>
            <w:tcBorders>
              <w:top w:val="single" w:sz="4" w:space="0" w:color="auto"/>
              <w:bottom w:val="single" w:sz="12" w:space="0" w:color="auto"/>
            </w:tcBorders>
          </w:tcPr>
          <w:p w14:paraId="32966159" w14:textId="16A5D24E" w:rsidR="00C11E02" w:rsidRDefault="00B048C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e</w:t>
            </w:r>
            <w:r w:rsidR="00C11E02">
              <w:rPr>
                <w:rFonts w:ascii="Times New Roman" w:hAnsi="Times New Roman" w:cs="Times New Roman" w:hint="eastAsia"/>
                <w:szCs w:val="21"/>
              </w:rPr>
              <w:t>xyz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12" w:space="0" w:color="auto"/>
            </w:tcBorders>
          </w:tcPr>
          <w:p w14:paraId="4E214EC0" w14:textId="2403DFB6" w:rsidR="00C11E02" w:rsidRPr="00586442" w:rsidRDefault="00DF7D29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P</w:t>
            </w:r>
            <w:r w:rsidRPr="00DF7D29">
              <w:rPr>
                <w:rFonts w:ascii="Times New Roman" w:hAnsi="Times New Roman" w:cs="Times New Roman"/>
                <w:szCs w:val="21"/>
              </w:rPr>
              <w:t xml:space="preserve">roduce an </w:t>
            </w: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exyz</w:t>
            </w:r>
            <w:proofErr w:type="spellEnd"/>
            <w:r w:rsidRPr="00DF7D29">
              <w:rPr>
                <w:rFonts w:ascii="Times New Roman" w:hAnsi="Times New Roman" w:cs="Times New Roman"/>
                <w:szCs w:val="21"/>
              </w:rPr>
              <w:t xml:space="preserve"> file for quick visualization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12" w:space="0" w:color="auto"/>
            </w:tcBorders>
          </w:tcPr>
          <w:p w14:paraId="6ED6F729" w14:textId="4FA85D42" w:rsidR="00C11E02" w:rsidRDefault="0021217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12" w:space="0" w:color="auto"/>
            </w:tcBorders>
          </w:tcPr>
          <w:p w14:paraId="056C058E" w14:textId="77777777" w:rsidR="00C11E02" w:rsidRDefault="00212172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0, 1</w:t>
            </w:r>
          </w:p>
          <w:p w14:paraId="47D4D0D0" w14:textId="179DD899" w:rsidR="000E5221" w:rsidRDefault="000E522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(optional)</w:t>
            </w:r>
          </w:p>
        </w:tc>
      </w:tr>
    </w:tbl>
    <w:p w14:paraId="4BA7AFF9" w14:textId="20243634" w:rsidR="00B33DB6" w:rsidRDefault="002B1D98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r w:rsidRPr="002B1D98">
        <w:rPr>
          <w:rFonts w:ascii="Times New Roman" w:hAnsi="Times New Roman" w:cs="Times New Roman"/>
          <w:szCs w:val="21"/>
        </w:rPr>
        <w:t xml:space="preserve">By default, the standard </w:t>
      </w:r>
      <w:proofErr w:type="spellStart"/>
      <w:r>
        <w:rPr>
          <w:rFonts w:ascii="Times New Roman" w:hAnsi="Times New Roman" w:cs="Times New Roman" w:hint="eastAsia"/>
          <w:szCs w:val="21"/>
        </w:rPr>
        <w:t>exyz</w:t>
      </w:r>
      <w:proofErr w:type="spellEnd"/>
      <w:r>
        <w:rPr>
          <w:rFonts w:ascii="Times New Roman" w:hAnsi="Times New Roman" w:cs="Times New Roman" w:hint="eastAsia"/>
          <w:szCs w:val="21"/>
        </w:rPr>
        <w:t xml:space="preserve"> </w:t>
      </w:r>
      <w:r w:rsidRPr="002B1D98">
        <w:rPr>
          <w:rFonts w:ascii="Times New Roman" w:hAnsi="Times New Roman" w:cs="Times New Roman"/>
          <w:szCs w:val="21"/>
        </w:rPr>
        <w:t xml:space="preserve">file is written as: </w:t>
      </w:r>
      <w:r w:rsidRPr="002B1D98">
        <w:rPr>
          <w:rFonts w:ascii="Times New Roman" w:hAnsi="Times New Roman" w:cs="Times New Roman" w:hint="eastAsia"/>
          <w:szCs w:val="21"/>
        </w:rPr>
        <w:t>`</w:t>
      </w:r>
      <w:r w:rsidRPr="002B1D98">
        <w:rPr>
          <w:rFonts w:ascii="Times New Roman" w:hAnsi="Times New Roman" w:cs="Times New Roman"/>
          <w:szCs w:val="21"/>
        </w:rPr>
        <w:t>name</w:t>
      </w:r>
      <w:proofErr w:type="gramStart"/>
      <w:r w:rsidRPr="002B1D98">
        <w:rPr>
          <w:rFonts w:ascii="Times New Roman" w:hAnsi="Times New Roman" w:cs="Times New Roman" w:hint="eastAsia"/>
          <w:szCs w:val="21"/>
        </w:rPr>
        <w:t>`</w:t>
      </w:r>
      <w:r w:rsidRPr="002B1D98">
        <w:rPr>
          <w:rFonts w:ascii="Times New Roman" w:hAnsi="Times New Roman" w:cs="Times New Roman"/>
          <w:szCs w:val="21"/>
        </w:rPr>
        <w:t>.</w:t>
      </w:r>
      <w:proofErr w:type="spellStart"/>
      <w:r w:rsidRPr="002B1D98">
        <w:rPr>
          <w:rFonts w:ascii="Times New Roman" w:hAnsi="Times New Roman" w:cs="Times New Roman"/>
          <w:szCs w:val="21"/>
        </w:rPr>
        <w:t>xyz</w:t>
      </w:r>
      <w:proofErr w:type="spellEnd"/>
      <w:proofErr w:type="gramEnd"/>
    </w:p>
    <w:p w14:paraId="452E9AD7" w14:textId="77777777" w:rsidR="00A42430" w:rsidRPr="002B1D98" w:rsidRDefault="00A42430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</w:p>
    <w:p w14:paraId="1EF06A9D" w14:textId="5FCFB0C5" w:rsidR="0052314D" w:rsidRDefault="0035539A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## </w:t>
      </w:r>
      <w:proofErr w:type="spell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Pasameters</w:t>
      </w:r>
      <w:proofErr w:type="spellEnd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in </w:t>
      </w:r>
      <w:r w:rsidRPr="00CC048A">
        <w:rPr>
          <w:rFonts w:ascii="Times New Roman" w:hAnsi="Times New Roman" w:cs="Times New Roman"/>
          <w:b/>
          <w:bCs/>
          <w:sz w:val="24"/>
          <w:szCs w:val="24"/>
        </w:rPr>
        <w:t>`</w:t>
      </w:r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proofErr w:type="spell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build_dep_sub</w:t>
      </w:r>
      <w:proofErr w:type="spellEnd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(</w:t>
      </w:r>
      <w:proofErr w:type="spell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dep_</w:t>
      </w:r>
      <w:proofErr w:type="gramStart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sub</w:t>
      </w:r>
      <w:proofErr w:type="spellEnd"/>
      <w:r w:rsidRPr="00CC048A">
        <w:rPr>
          <w:rFonts w:ascii="Times New Roman" w:hAnsi="Times New Roman" w:cs="Times New Roman" w:hint="eastAsia"/>
          <w:b/>
          <w:bCs/>
          <w:sz w:val="24"/>
          <w:szCs w:val="24"/>
        </w:rPr>
        <w:t>)</w:t>
      </w:r>
      <w:r w:rsidRPr="00CC048A">
        <w:rPr>
          <w:rFonts w:ascii="Times New Roman" w:hAnsi="Times New Roman" w:cs="Times New Roman"/>
          <w:b/>
          <w:bCs/>
          <w:sz w:val="24"/>
          <w:szCs w:val="24"/>
        </w:rPr>
        <w:t>`</w:t>
      </w:r>
      <w:proofErr w:type="gramEnd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3543"/>
        <w:gridCol w:w="1418"/>
        <w:gridCol w:w="1775"/>
      </w:tblGrid>
      <w:tr w:rsidR="009E72F1" w14:paraId="36DD3999" w14:textId="77777777" w:rsidTr="00751E2D"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419757E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Key</w:t>
            </w:r>
          </w:p>
        </w:tc>
        <w:tc>
          <w:tcPr>
            <w:tcW w:w="354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FBD4B00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Meaning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BF30BE0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Default</w:t>
            </w:r>
          </w:p>
        </w:tc>
        <w:tc>
          <w:tcPr>
            <w:tcW w:w="177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61B7827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Remarks</w:t>
            </w:r>
          </w:p>
        </w:tc>
      </w:tr>
      <w:tr w:rsidR="009E72F1" w14:paraId="0A73B459" w14:textId="77777777" w:rsidTr="00751E2D">
        <w:tc>
          <w:tcPr>
            <w:tcW w:w="1560" w:type="dxa"/>
            <w:tcBorders>
              <w:top w:val="single" w:sz="12" w:space="0" w:color="auto"/>
            </w:tcBorders>
          </w:tcPr>
          <w:p w14:paraId="5FF77CB8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a_type</w:t>
            </w:r>
            <w:proofErr w:type="spellEnd"/>
          </w:p>
        </w:tc>
        <w:tc>
          <w:tcPr>
            <w:tcW w:w="3543" w:type="dxa"/>
            <w:tcBorders>
              <w:top w:val="single" w:sz="12" w:space="0" w:color="auto"/>
            </w:tcBorders>
          </w:tcPr>
          <w:p w14:paraId="34788C64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Atomic species</w:t>
            </w:r>
          </w:p>
        </w:tc>
        <w:tc>
          <w:tcPr>
            <w:tcW w:w="1418" w:type="dxa"/>
            <w:tcBorders>
              <w:top w:val="single" w:sz="12" w:space="0" w:color="auto"/>
            </w:tcBorders>
          </w:tcPr>
          <w:p w14:paraId="0FAEA13D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12" w:space="0" w:color="auto"/>
            </w:tcBorders>
          </w:tcPr>
          <w:p w14:paraId="396C4A85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9E72F1" w14:paraId="40E96750" w14:textId="77777777" w:rsidTr="00751E2D">
        <w:tc>
          <w:tcPr>
            <w:tcW w:w="1560" w:type="dxa"/>
          </w:tcPr>
          <w:p w14:paraId="13DA809E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position</w:t>
            </w:r>
          </w:p>
        </w:tc>
        <w:tc>
          <w:tcPr>
            <w:tcW w:w="3543" w:type="dxa"/>
          </w:tcPr>
          <w:p w14:paraId="4084EF69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XYZ coordinates</w:t>
            </w:r>
          </w:p>
        </w:tc>
        <w:tc>
          <w:tcPr>
            <w:tcW w:w="1418" w:type="dxa"/>
          </w:tcPr>
          <w:p w14:paraId="46E169F5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</w:tcPr>
          <w:p w14:paraId="50AABB89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9E72F1" w14:paraId="639F5614" w14:textId="77777777" w:rsidTr="00751E2D">
        <w:tc>
          <w:tcPr>
            <w:tcW w:w="1560" w:type="dxa"/>
            <w:tcBorders>
              <w:bottom w:val="single" w:sz="4" w:space="0" w:color="auto"/>
            </w:tcBorders>
          </w:tcPr>
          <w:p w14:paraId="552D3B28" w14:textId="6645515E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 w:rsidR="00CF5385">
              <w:rPr>
                <w:rFonts w:ascii="Times New Roman" w:hAnsi="Times New Roman" w:cs="Times New Roman" w:hint="eastAsia"/>
                <w:szCs w:val="21"/>
              </w:rPr>
              <w:t>ass</w:t>
            </w: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4343583B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Atomic masses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099C9C17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bottom w:val="single" w:sz="4" w:space="0" w:color="auto"/>
            </w:tcBorders>
          </w:tcPr>
          <w:p w14:paraId="581CCADD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float/list</w:t>
            </w:r>
          </w:p>
        </w:tc>
      </w:tr>
      <w:tr w:rsidR="009E72F1" w14:paraId="28863193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72B61647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name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4E8199E7" w14:textId="77777777" w:rsidR="009E72F1" w:rsidRPr="00586442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86442">
              <w:rPr>
                <w:rFonts w:ascii="Times New Roman" w:hAnsi="Times New Roman" w:cs="Times New Roman" w:hint="eastAsia"/>
                <w:szCs w:val="21"/>
              </w:rPr>
              <w:t>Output file name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5CFA1359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00C534C6" w14:textId="77777777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str</w:t>
            </w:r>
          </w:p>
        </w:tc>
      </w:tr>
      <w:tr w:rsidR="009E72F1" w14:paraId="74437515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562BD49F" w14:textId="11E6DC94" w:rsidR="009E72F1" w:rsidRDefault="009E72F1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Cell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6A88C3E2" w14:textId="15C717A5" w:rsidR="009E72F1" w:rsidRPr="00586442" w:rsidRDefault="009D64DE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9D64DE">
              <w:rPr>
                <w:rFonts w:ascii="Times New Roman" w:hAnsi="Times New Roman" w:cs="Times New Roman" w:hint="eastAsia"/>
                <w:szCs w:val="21"/>
              </w:rPr>
              <w:t>Simulation-cell lattice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1BCF9310" w14:textId="475110A4" w:rsidR="009E72F1" w:rsidRDefault="006D3744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05499E1D" w14:textId="710A46E5" w:rsidR="009E72F1" w:rsidRDefault="006D3744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9E72F1" w14:paraId="22040C14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643DBD39" w14:textId="6B3E75DE" w:rsidR="009E72F1" w:rsidRDefault="00EA107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z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2F91181D" w14:textId="7DCB98E8" w:rsidR="009E72F1" w:rsidRPr="00586442" w:rsidRDefault="0092557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92557D">
              <w:rPr>
                <w:rFonts w:ascii="Times New Roman" w:hAnsi="Times New Roman" w:cs="Times New Roman" w:hint="eastAsia"/>
                <w:szCs w:val="21"/>
              </w:rPr>
              <w:t>Cell length along z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6C56D34B" w14:textId="2D2AD293" w:rsidR="009E72F1" w:rsidRDefault="00EA596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`</w:t>
            </w:r>
            <w:proofErr w:type="gramStart"/>
            <w:r w:rsidR="006D3744" w:rsidRPr="006D3744">
              <w:rPr>
                <w:rFonts w:ascii="Times New Roman" w:hAnsi="Times New Roman" w:cs="Times New Roman" w:hint="eastAsia"/>
                <w:szCs w:val="21"/>
              </w:rPr>
              <w:t>Cell[</w:t>
            </w:r>
            <w:proofErr w:type="gramEnd"/>
            <w:r w:rsidR="006D3744" w:rsidRPr="006D3744">
              <w:rPr>
                <w:rFonts w:ascii="Times New Roman" w:hAnsi="Times New Roman" w:cs="Times New Roman" w:hint="eastAsia"/>
                <w:szCs w:val="21"/>
              </w:rPr>
              <w:t>2][</w:t>
            </w:r>
            <w:proofErr w:type="gramStart"/>
            <w:r w:rsidR="006D3744" w:rsidRPr="006D3744">
              <w:rPr>
                <w:rFonts w:ascii="Times New Roman" w:hAnsi="Times New Roman" w:cs="Times New Roman" w:hint="eastAsia"/>
                <w:szCs w:val="21"/>
              </w:rPr>
              <w:t>2]</w:t>
            </w:r>
            <w:r>
              <w:rPr>
                <w:rFonts w:ascii="Times New Roman" w:hAnsi="Times New Roman" w:cs="Times New Roman" w:hint="eastAsia"/>
                <w:szCs w:val="21"/>
              </w:rPr>
              <w:t>`</w:t>
            </w:r>
            <w:proofErr w:type="gramEnd"/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59F4DE61" w14:textId="20EDD3CF" w:rsidR="009E72F1" w:rsidRDefault="006D3744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</w:t>
            </w:r>
          </w:p>
        </w:tc>
      </w:tr>
      <w:tr w:rsidR="009E72F1" w14:paraId="70AE9675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615580C7" w14:textId="6D9D686E" w:rsidR="009E72F1" w:rsidRDefault="00EA107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vacuum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283A3161" w14:textId="461B960C" w:rsidR="009E72F1" w:rsidRPr="00586442" w:rsidRDefault="0092557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92557D">
              <w:rPr>
                <w:rFonts w:ascii="Times New Roman" w:hAnsi="Times New Roman" w:cs="Times New Roman" w:hint="eastAsia"/>
                <w:szCs w:val="21"/>
              </w:rPr>
              <w:t xml:space="preserve">Vacuum thickness added at the bottom of </w:t>
            </w:r>
            <w:r w:rsidRPr="0051561C">
              <w:rPr>
                <w:rFonts w:ascii="Times New Roman" w:hAnsi="Times New Roman" w:cs="Times New Roman" w:hint="eastAsia"/>
                <w:i/>
                <w:iCs/>
                <w:szCs w:val="21"/>
              </w:rPr>
              <w:t>z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5B851CF8" w14:textId="057B304F" w:rsidR="009E72F1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1CB541EB" w14:textId="6F9ED5F9" w:rsidR="009E72F1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</w:t>
            </w:r>
          </w:p>
        </w:tc>
      </w:tr>
      <w:tr w:rsidR="00EA107C" w14:paraId="2497BC35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7E81D147" w14:textId="3CCE8C97" w:rsidR="00EA107C" w:rsidRDefault="00EA107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fix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55469497" w14:textId="71EF6271" w:rsidR="00EA107C" w:rsidRPr="00586442" w:rsidRDefault="0051561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51561C">
              <w:rPr>
                <w:rFonts w:ascii="Times New Roman" w:hAnsi="Times New Roman" w:cs="Times New Roman" w:hint="eastAsia"/>
                <w:szCs w:val="21"/>
              </w:rPr>
              <w:t>Thickness of the fixed layer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FBF522E" w14:textId="24E50194" w:rsidR="00EA107C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10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39C062B6" w14:textId="3B83957D" w:rsidR="00EA107C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</w:t>
            </w:r>
          </w:p>
        </w:tc>
      </w:tr>
      <w:tr w:rsidR="00EA107C" w14:paraId="53BB4FB8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2E2B49E8" w14:textId="76B5877A" w:rsidR="00EA107C" w:rsidRDefault="00EA107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heat_</w:t>
            </w:r>
            <w:r w:rsidR="0029486B">
              <w:rPr>
                <w:rFonts w:ascii="Times New Roman" w:hAnsi="Times New Roman" w:cs="Times New Roman" w:hint="eastAsia"/>
                <w:szCs w:val="21"/>
              </w:rPr>
              <w:t>g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4DBF1602" w14:textId="3E0753C4" w:rsidR="00EA107C" w:rsidRPr="00586442" w:rsidRDefault="00751E2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751E2D">
              <w:rPr>
                <w:rFonts w:ascii="Times New Roman" w:hAnsi="Times New Roman" w:cs="Times New Roman" w:hint="eastAsia"/>
                <w:szCs w:val="21"/>
              </w:rPr>
              <w:t>Fraction of atoms in the hot-bath group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6BC2491" w14:textId="0C136268" w:rsidR="00EA107C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0.5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6AD3A058" w14:textId="420AA2C5" w:rsidR="00EA107C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</w:t>
            </w:r>
          </w:p>
        </w:tc>
      </w:tr>
      <w:tr w:rsidR="00230E69" w14:paraId="77722938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6A603224" w14:textId="486778FB" w:rsidR="00230E69" w:rsidRDefault="000C1C74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i</w:t>
            </w:r>
            <w:r w:rsidR="00230E69">
              <w:rPr>
                <w:rFonts w:ascii="Times New Roman" w:hAnsi="Times New Roman" w:cs="Times New Roman" w:hint="eastAsia"/>
                <w:szCs w:val="21"/>
              </w:rPr>
              <w:t>m_file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07708FBC" w14:textId="560F6788" w:rsidR="00230E69" w:rsidRPr="00586442" w:rsidRDefault="00751E2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751E2D">
              <w:rPr>
                <w:rFonts w:ascii="Times New Roman" w:hAnsi="Times New Roman" w:cs="Times New Roman" w:hint="eastAsia"/>
                <w:szCs w:val="21"/>
              </w:rPr>
              <w:t>Input file name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0446CE0E" w14:textId="5EB2E31B" w:rsidR="00230E69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2B5BAFC0" w14:textId="198793A4" w:rsidR="00230E69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str</w:t>
            </w:r>
            <w:r w:rsidR="00B641F1">
              <w:rPr>
                <w:rFonts w:ascii="Times New Roman" w:hAnsi="Times New Roman" w:cs="Times New Roman" w:hint="eastAsia"/>
                <w:szCs w:val="21"/>
              </w:rPr>
              <w:t>, optional</w:t>
            </w:r>
          </w:p>
        </w:tc>
      </w:tr>
      <w:tr w:rsidR="00860623" w14:paraId="7B0CE853" w14:textId="77777777" w:rsidTr="00751E2D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533F94D0" w14:textId="75EF421C" w:rsidR="00860623" w:rsidRDefault="00860623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defect_p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493CD757" w14:textId="69C55AB7" w:rsidR="00860623" w:rsidRPr="00586442" w:rsidRDefault="00751E2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751E2D">
              <w:rPr>
                <w:rFonts w:ascii="Times New Roman" w:hAnsi="Times New Roman" w:cs="Times New Roman" w:hint="eastAsia"/>
                <w:szCs w:val="21"/>
              </w:rPr>
              <w:t>Surface-layer defect ratio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E1DEE09" w14:textId="52049B7C" w:rsidR="00860623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0.2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1D41A969" w14:textId="2D13288C" w:rsidR="00860623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</w:t>
            </w:r>
          </w:p>
        </w:tc>
      </w:tr>
      <w:tr w:rsidR="00860623" w14:paraId="72DAB628" w14:textId="77777777" w:rsidTr="00751E2D">
        <w:tc>
          <w:tcPr>
            <w:tcW w:w="1560" w:type="dxa"/>
            <w:tcBorders>
              <w:top w:val="single" w:sz="4" w:space="0" w:color="auto"/>
              <w:bottom w:val="single" w:sz="12" w:space="0" w:color="auto"/>
            </w:tcBorders>
          </w:tcPr>
          <w:p w14:paraId="7BCE9CCC" w14:textId="7E903A29" w:rsidR="00860623" w:rsidRDefault="00860623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defect_l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12" w:space="0" w:color="auto"/>
            </w:tcBorders>
          </w:tcPr>
          <w:p w14:paraId="40623BC4" w14:textId="635F793F" w:rsidR="00860623" w:rsidRPr="00586442" w:rsidRDefault="00751E2D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751E2D">
              <w:rPr>
                <w:rFonts w:ascii="Times New Roman" w:hAnsi="Times New Roman" w:cs="Times New Roman" w:hint="eastAsia"/>
                <w:szCs w:val="21"/>
              </w:rPr>
              <w:t xml:space="preserve">Thickness of the surface layer  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12" w:space="0" w:color="auto"/>
            </w:tcBorders>
          </w:tcPr>
          <w:p w14:paraId="139B9936" w14:textId="15CDB6D8" w:rsidR="00860623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12" w:space="0" w:color="auto"/>
            </w:tcBorders>
          </w:tcPr>
          <w:p w14:paraId="53515946" w14:textId="5307598D" w:rsidR="00860623" w:rsidRDefault="00FB24B6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</w:t>
            </w:r>
          </w:p>
        </w:tc>
      </w:tr>
    </w:tbl>
    <w:p w14:paraId="3599398E" w14:textId="11BFED71" w:rsidR="00B33DB6" w:rsidRPr="0008354B" w:rsidRDefault="005726F9" w:rsidP="000F6551">
      <w:pPr>
        <w:spacing w:before="0" w:after="0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5726F9">
        <w:rPr>
          <w:rFonts w:ascii="Times New Roman" w:hAnsi="Times New Roman" w:cs="Times New Roman" w:hint="eastAsia"/>
          <w:sz w:val="24"/>
          <w:szCs w:val="24"/>
        </w:rPr>
        <w:lastRenderedPageBreak/>
        <w:t xml:space="preserve">Only orthogonal boxes </w:t>
      </w:r>
      <w:r w:rsidR="007B2548">
        <w:rPr>
          <w:rFonts w:ascii="Times New Roman" w:hAnsi="Times New Roman" w:cs="Times New Roman" w:hint="eastAsia"/>
          <w:sz w:val="24"/>
          <w:szCs w:val="24"/>
        </w:rPr>
        <w:t xml:space="preserve">and thermal transport ensemble (heat_*) </w:t>
      </w:r>
      <w:r w:rsidRPr="005726F9">
        <w:rPr>
          <w:rFonts w:ascii="Times New Roman" w:hAnsi="Times New Roman" w:cs="Times New Roman" w:hint="eastAsia"/>
          <w:sz w:val="24"/>
          <w:szCs w:val="24"/>
        </w:rPr>
        <w:t>are supported</w:t>
      </w:r>
      <w:r w:rsidR="00EF5E23" w:rsidRPr="00EF5E23">
        <w:rPr>
          <w:rFonts w:ascii="Times New Roman" w:hAnsi="Times New Roman" w:cs="Times New Roman"/>
          <w:sz w:val="24"/>
          <w:szCs w:val="24"/>
        </w:rPr>
        <w:t>; see the example for the exact input syntax.</w:t>
      </w:r>
    </w:p>
    <w:p w14:paraId="14067A1A" w14:textId="206FF615" w:rsidR="001D052D" w:rsidRPr="00A77F70" w:rsidRDefault="001D052D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8"/>
        </w:rPr>
      </w:pPr>
      <w:r w:rsidRPr="00A77F70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## </w:t>
      </w:r>
      <w:proofErr w:type="spellStart"/>
      <w:r w:rsidRPr="00A77F70">
        <w:rPr>
          <w:rFonts w:ascii="Times New Roman" w:hAnsi="Times New Roman" w:cs="Times New Roman" w:hint="eastAsia"/>
          <w:b/>
          <w:bCs/>
          <w:sz w:val="24"/>
          <w:szCs w:val="28"/>
        </w:rPr>
        <w:t>Pasameters</w:t>
      </w:r>
      <w:proofErr w:type="spellEnd"/>
      <w:r w:rsidRPr="00A77F70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 in </w:t>
      </w:r>
      <w:r w:rsidR="00A80F5F" w:rsidRPr="00A77F70">
        <w:rPr>
          <w:rFonts w:ascii="Times New Roman" w:hAnsi="Times New Roman" w:cs="Times New Roman"/>
          <w:b/>
          <w:bCs/>
          <w:sz w:val="24"/>
          <w:szCs w:val="28"/>
        </w:rPr>
        <w:t>`</w:t>
      </w:r>
      <w:r w:rsidRPr="00A77F70">
        <w:rPr>
          <w:rFonts w:ascii="Times New Roman" w:hAnsi="Times New Roman" w:cs="Times New Roman"/>
          <w:b/>
          <w:bCs/>
          <w:sz w:val="24"/>
          <w:szCs w:val="28"/>
        </w:rPr>
        <w:t>para(params)</w:t>
      </w:r>
      <w:r w:rsidR="00A80F5F" w:rsidRPr="00A77F70">
        <w:rPr>
          <w:rFonts w:ascii="Times New Roman" w:hAnsi="Times New Roman" w:cs="Times New Roman"/>
          <w:b/>
          <w:bCs/>
          <w:sz w:val="24"/>
          <w:szCs w:val="28"/>
        </w:rPr>
        <w:t>`</w:t>
      </w:r>
    </w:p>
    <w:tbl>
      <w:tblPr>
        <w:tblStyle w:val="a8"/>
        <w:tblW w:w="9498" w:type="dxa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324"/>
        <w:gridCol w:w="4130"/>
        <w:gridCol w:w="1278"/>
        <w:gridCol w:w="2766"/>
      </w:tblGrid>
      <w:tr w:rsidR="00A80F5F" w14:paraId="5CBBF4BD" w14:textId="77777777" w:rsidTr="00BE2921">
        <w:trPr>
          <w:trHeight w:val="283"/>
        </w:trPr>
        <w:tc>
          <w:tcPr>
            <w:tcW w:w="117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5DD29BB" w14:textId="614CA80E" w:rsidR="00A80F5F" w:rsidRPr="00E274E7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Key</w:t>
            </w:r>
          </w:p>
        </w:tc>
        <w:tc>
          <w:tcPr>
            <w:tcW w:w="424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09695F2" w14:textId="740C3092" w:rsidR="00A80F5F" w:rsidRPr="00E274E7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Meaning</w:t>
            </w:r>
          </w:p>
        </w:tc>
        <w:tc>
          <w:tcPr>
            <w:tcW w:w="12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C03226D" w14:textId="4DE814F4" w:rsidR="00A80F5F" w:rsidRPr="00E274E7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Default</w:t>
            </w:r>
          </w:p>
        </w:tc>
        <w:tc>
          <w:tcPr>
            <w:tcW w:w="283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F4CB4AC" w14:textId="3FAD2B09" w:rsidR="00A80F5F" w:rsidRPr="00E274E7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Remarks</w:t>
            </w:r>
          </w:p>
        </w:tc>
      </w:tr>
      <w:tr w:rsidR="00E024DE" w14:paraId="5577C1DC" w14:textId="77777777" w:rsidTr="00BE2921">
        <w:trPr>
          <w:trHeight w:val="283"/>
        </w:trPr>
        <w:tc>
          <w:tcPr>
            <w:tcW w:w="1178" w:type="dxa"/>
            <w:tcBorders>
              <w:top w:val="single" w:sz="12" w:space="0" w:color="auto"/>
            </w:tcBorders>
            <w:vAlign w:val="center"/>
          </w:tcPr>
          <w:p w14:paraId="171B79D2" w14:textId="6FB050D1" w:rsidR="00E024DE" w:rsidRDefault="00E024DE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`x`</w:t>
            </w:r>
            <w:r w:rsidR="00E670AC">
              <w:rPr>
                <w:rFonts w:ascii="Times New Roman" w:hAnsi="Times New Roman" w:cs="Times New Roman" w:hint="eastAsia"/>
              </w:rPr>
              <w:t>, `y`, `z`</w:t>
            </w:r>
          </w:p>
        </w:tc>
        <w:tc>
          <w:tcPr>
            <w:tcW w:w="4240" w:type="dxa"/>
            <w:tcBorders>
              <w:top w:val="single" w:sz="12" w:space="0" w:color="auto"/>
            </w:tcBorders>
            <w:vAlign w:val="center"/>
          </w:tcPr>
          <w:p w14:paraId="141D21AB" w14:textId="0EDD5CF8" w:rsidR="00E024DE" w:rsidRPr="00A80F5F" w:rsidRDefault="0052314D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52314D">
              <w:rPr>
                <w:rFonts w:ascii="Times New Roman" w:hAnsi="Times New Roman" w:cs="Times New Roman" w:hint="eastAsia"/>
              </w:rPr>
              <w:t>Cell size of x</w:t>
            </w:r>
            <w:r w:rsidR="00E670AC">
              <w:rPr>
                <w:rFonts w:ascii="Times New Roman" w:hAnsi="Times New Roman" w:cs="Times New Roman" w:hint="eastAsia"/>
              </w:rPr>
              <w:t>/y/z</w:t>
            </w:r>
            <w:r w:rsidRPr="0052314D">
              <w:rPr>
                <w:rFonts w:ascii="Times New Roman" w:hAnsi="Times New Roman" w:cs="Times New Roman" w:hint="eastAsia"/>
              </w:rPr>
              <w:t>-axis</w:t>
            </w:r>
          </w:p>
        </w:tc>
        <w:tc>
          <w:tcPr>
            <w:tcW w:w="1245" w:type="dxa"/>
            <w:tcBorders>
              <w:top w:val="single" w:sz="12" w:space="0" w:color="auto"/>
            </w:tcBorders>
            <w:vAlign w:val="center"/>
          </w:tcPr>
          <w:p w14:paraId="3CA14F53" w14:textId="6AA44D0C" w:rsidR="00E024DE" w:rsidRDefault="00E024DE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-</w:t>
            </w:r>
          </w:p>
        </w:tc>
        <w:tc>
          <w:tcPr>
            <w:tcW w:w="2835" w:type="dxa"/>
            <w:tcBorders>
              <w:top w:val="single" w:sz="12" w:space="0" w:color="auto"/>
            </w:tcBorders>
            <w:vAlign w:val="center"/>
          </w:tcPr>
          <w:p w14:paraId="136CF175" w14:textId="2E871F9A" w:rsidR="00E024DE" w:rsidRDefault="00E024DE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a</w:t>
            </w:r>
            <w:r w:rsidRPr="00E024DE">
              <w:rPr>
                <w:rFonts w:ascii="Times New Roman" w:hAnsi="Times New Roman" w:cs="Times New Roman" w:hint="eastAsia"/>
              </w:rPr>
              <w:t xml:space="preserve">uto-read from </w:t>
            </w:r>
            <w:proofErr w:type="spellStart"/>
            <w:r w:rsidRPr="00E024DE">
              <w:rPr>
                <w:rFonts w:ascii="Times New Roman" w:hAnsi="Times New Roman" w:cs="Times New Roman" w:hint="eastAsia"/>
              </w:rPr>
              <w:t>model.xyz</w:t>
            </w:r>
            <w:proofErr w:type="spellEnd"/>
          </w:p>
        </w:tc>
      </w:tr>
      <w:tr w:rsidR="00A80F5F" w14:paraId="7AEC8D4D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31A8D0BA" w14:textId="6BFA34E5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`path`</w:t>
            </w:r>
          </w:p>
        </w:tc>
        <w:tc>
          <w:tcPr>
            <w:tcW w:w="4240" w:type="dxa"/>
            <w:vAlign w:val="center"/>
          </w:tcPr>
          <w:p w14:paraId="345C2FC9" w14:textId="5F8ADCD7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A80F5F">
              <w:rPr>
                <w:rFonts w:ascii="Times New Roman" w:hAnsi="Times New Roman" w:cs="Times New Roman"/>
              </w:rPr>
              <w:t>GPUMD executable path</w:t>
            </w:r>
          </w:p>
        </w:tc>
        <w:tc>
          <w:tcPr>
            <w:tcW w:w="1245" w:type="dxa"/>
            <w:vAlign w:val="center"/>
          </w:tcPr>
          <w:p w14:paraId="4FA1FF0C" w14:textId="6627A115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-</w:t>
            </w:r>
          </w:p>
        </w:tc>
        <w:tc>
          <w:tcPr>
            <w:tcW w:w="2835" w:type="dxa"/>
            <w:vAlign w:val="center"/>
          </w:tcPr>
          <w:p w14:paraId="14C23EB6" w14:textId="4D0AD662" w:rsidR="00A80F5F" w:rsidRDefault="000B6BF3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r</w:t>
            </w:r>
            <w:r w:rsidR="00A80F5F">
              <w:rPr>
                <w:rFonts w:ascii="Times New Roman" w:hAnsi="Times New Roman" w:cs="Times New Roman" w:hint="eastAsia"/>
              </w:rPr>
              <w:t>equired</w:t>
            </w:r>
          </w:p>
        </w:tc>
      </w:tr>
      <w:tr w:rsidR="00A80F5F" w14:paraId="6DB7D8CD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5FF5C439" w14:textId="36B303A3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`cycle`</w:t>
            </w:r>
          </w:p>
        </w:tc>
        <w:tc>
          <w:tcPr>
            <w:tcW w:w="4240" w:type="dxa"/>
            <w:vAlign w:val="center"/>
          </w:tcPr>
          <w:p w14:paraId="7275A548" w14:textId="09319919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T</w:t>
            </w:r>
            <w:r w:rsidRPr="00A80F5F">
              <w:rPr>
                <w:rFonts w:ascii="Times New Roman" w:hAnsi="Times New Roman" w:cs="Times New Roman"/>
              </w:rPr>
              <w:t>otal deposition cycles</w:t>
            </w:r>
          </w:p>
        </w:tc>
        <w:tc>
          <w:tcPr>
            <w:tcW w:w="1245" w:type="dxa"/>
            <w:vAlign w:val="center"/>
          </w:tcPr>
          <w:p w14:paraId="2652AE8C" w14:textId="31D859CD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5</w:t>
            </w:r>
          </w:p>
        </w:tc>
        <w:tc>
          <w:tcPr>
            <w:tcW w:w="2835" w:type="dxa"/>
            <w:vAlign w:val="center"/>
          </w:tcPr>
          <w:p w14:paraId="4CFF0035" w14:textId="31C68DCB" w:rsidR="00A80F5F" w:rsidRDefault="000B6BF3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i</w:t>
            </w:r>
            <w:r w:rsidR="00A80F5F">
              <w:rPr>
                <w:rFonts w:ascii="Times New Roman" w:hAnsi="Times New Roman" w:cs="Times New Roman" w:hint="eastAsia"/>
              </w:rPr>
              <w:t>nt</w:t>
            </w:r>
          </w:p>
        </w:tc>
      </w:tr>
      <w:tr w:rsidR="00A80F5F" w14:paraId="505EBE61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410531B9" w14:textId="2245BD2B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`species`</w:t>
            </w:r>
          </w:p>
        </w:tc>
        <w:tc>
          <w:tcPr>
            <w:tcW w:w="4240" w:type="dxa"/>
            <w:vAlign w:val="center"/>
          </w:tcPr>
          <w:p w14:paraId="7F516CC8" w14:textId="0F3F2811" w:rsidR="00A80F5F" w:rsidRP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N</w:t>
            </w:r>
            <w:r w:rsidRPr="00A80F5F">
              <w:rPr>
                <w:rFonts w:ascii="Times New Roman" w:hAnsi="Times New Roman" w:cs="Times New Roman"/>
              </w:rPr>
              <w:t>umber of atom/cluster species to deposit</w:t>
            </w:r>
          </w:p>
        </w:tc>
        <w:tc>
          <w:tcPr>
            <w:tcW w:w="1245" w:type="dxa"/>
            <w:vAlign w:val="center"/>
          </w:tcPr>
          <w:p w14:paraId="71C7280B" w14:textId="53F9CB4A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1</w:t>
            </w:r>
          </w:p>
        </w:tc>
        <w:tc>
          <w:tcPr>
            <w:tcW w:w="2835" w:type="dxa"/>
            <w:vAlign w:val="center"/>
          </w:tcPr>
          <w:p w14:paraId="005823B6" w14:textId="53BCEAD1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int</w:t>
            </w:r>
          </w:p>
        </w:tc>
      </w:tr>
      <w:tr w:rsidR="00A80F5F" w14:paraId="70C14F83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5DBA7118" w14:textId="230A65BC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`number`</w:t>
            </w:r>
          </w:p>
        </w:tc>
        <w:tc>
          <w:tcPr>
            <w:tcW w:w="4240" w:type="dxa"/>
            <w:vAlign w:val="center"/>
          </w:tcPr>
          <w:p w14:paraId="5491967C" w14:textId="57456828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Atoms (</w:t>
            </w:r>
            <w:r w:rsidRPr="00A80F5F">
              <w:rPr>
                <w:rFonts w:ascii="Times New Roman" w:hAnsi="Times New Roman" w:cs="Times New Roman"/>
              </w:rPr>
              <w:t>clusters</w:t>
            </w:r>
            <w:r>
              <w:rPr>
                <w:rFonts w:ascii="Times New Roman" w:hAnsi="Times New Roman" w:cs="Times New Roman" w:hint="eastAsia"/>
              </w:rPr>
              <w:t>)</w:t>
            </w:r>
            <w:r w:rsidRPr="00A80F5F">
              <w:rPr>
                <w:rFonts w:ascii="Times New Roman" w:hAnsi="Times New Roman" w:cs="Times New Roman"/>
              </w:rPr>
              <w:t xml:space="preserve"> inserted per cycle</w:t>
            </w:r>
          </w:p>
        </w:tc>
        <w:tc>
          <w:tcPr>
            <w:tcW w:w="1245" w:type="dxa"/>
            <w:vAlign w:val="center"/>
          </w:tcPr>
          <w:p w14:paraId="7046FB0B" w14:textId="4EA28794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15</w:t>
            </w:r>
          </w:p>
        </w:tc>
        <w:tc>
          <w:tcPr>
            <w:tcW w:w="2835" w:type="dxa"/>
            <w:vAlign w:val="center"/>
          </w:tcPr>
          <w:p w14:paraId="6E19D9B1" w14:textId="37F10C8E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int</w:t>
            </w:r>
          </w:p>
        </w:tc>
      </w:tr>
      <w:tr w:rsidR="00A80F5F" w14:paraId="7C477DC9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43144A4D" w14:textId="456B6415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vx</w:t>
            </w:r>
            <w:r w:rsidR="00672280">
              <w:rPr>
                <w:rFonts w:ascii="Times New Roman" w:hAnsi="Times New Roman" w:cs="Times New Roman" w:hint="eastAsia"/>
              </w:rPr>
              <w:t>y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7C735398" w14:textId="4F55B18D" w:rsidR="00A80F5F" w:rsidRPr="000B6BF3" w:rsidRDefault="000B6BF3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I</w:t>
            </w:r>
            <w:r w:rsidRPr="000B6BF3">
              <w:rPr>
                <w:rFonts w:ascii="Times New Roman" w:hAnsi="Times New Roman" w:cs="Times New Roman"/>
              </w:rPr>
              <w:t xml:space="preserve">nitial </w:t>
            </w:r>
            <w:r w:rsidRPr="000B6BF3">
              <w:rPr>
                <w:rFonts w:ascii="Times New Roman" w:hAnsi="Times New Roman" w:cs="Times New Roman"/>
                <w:i/>
                <w:iCs/>
              </w:rPr>
              <w:t>x</w:t>
            </w:r>
            <w:r w:rsidR="00672280" w:rsidRPr="00672280">
              <w:rPr>
                <w:rFonts w:ascii="Times New Roman" w:hAnsi="Times New Roman" w:cs="Times New Roman" w:hint="eastAsia"/>
              </w:rPr>
              <w:t>,</w:t>
            </w:r>
            <w:r w:rsidR="00672280">
              <w:rPr>
                <w:rFonts w:ascii="Times New Roman" w:hAnsi="Times New Roman" w:cs="Times New Roman" w:hint="eastAsia"/>
                <w:i/>
                <w:iCs/>
              </w:rPr>
              <w:t xml:space="preserve"> y</w:t>
            </w:r>
            <w:r w:rsidRPr="000B6BF3">
              <w:rPr>
                <w:rFonts w:ascii="Times New Roman" w:hAnsi="Times New Roman" w:cs="Times New Roman"/>
              </w:rPr>
              <w:t xml:space="preserve">-velocity </w:t>
            </w:r>
            <w:bookmarkStart w:id="0" w:name="OLE_LINK3"/>
            <w:r w:rsidRPr="000B6BF3">
              <w:rPr>
                <w:rFonts w:ascii="Times New Roman" w:hAnsi="Times New Roman" w:cs="Times New Roman"/>
              </w:rPr>
              <w:t>(Å/</w:t>
            </w:r>
            <w:r w:rsidR="006D4485">
              <w:rPr>
                <w:rFonts w:ascii="Times New Roman" w:hAnsi="Times New Roman" w:cs="Times New Roman" w:hint="eastAsia"/>
              </w:rPr>
              <w:t>f</w:t>
            </w:r>
            <w:r w:rsidRPr="000B6BF3">
              <w:rPr>
                <w:rFonts w:ascii="Times New Roman" w:hAnsi="Times New Roman" w:cs="Times New Roman"/>
              </w:rPr>
              <w:t>s)</w:t>
            </w:r>
            <w:bookmarkEnd w:id="0"/>
          </w:p>
        </w:tc>
        <w:tc>
          <w:tcPr>
            <w:tcW w:w="1245" w:type="dxa"/>
            <w:vAlign w:val="center"/>
          </w:tcPr>
          <w:p w14:paraId="6F5AF670" w14:textId="1AF17173" w:rsidR="00A80F5F" w:rsidRDefault="00672280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[0, 0]</w:t>
            </w:r>
          </w:p>
        </w:tc>
        <w:tc>
          <w:tcPr>
            <w:tcW w:w="2835" w:type="dxa"/>
            <w:vAlign w:val="center"/>
          </w:tcPr>
          <w:p w14:paraId="0FAD0939" w14:textId="0D0A4E2B" w:rsidR="00A80F5F" w:rsidRDefault="00672280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list</w:t>
            </w:r>
          </w:p>
        </w:tc>
      </w:tr>
      <w:tr w:rsidR="00A80F5F" w14:paraId="6402EEF8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2E4AC9BD" w14:textId="56229201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vz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062A1854" w14:textId="3D5C9B77" w:rsidR="00A80F5F" w:rsidRDefault="000B6BF3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I</w:t>
            </w:r>
            <w:r w:rsidRPr="000B6BF3">
              <w:rPr>
                <w:rFonts w:ascii="Times New Roman" w:hAnsi="Times New Roman" w:cs="Times New Roman"/>
              </w:rPr>
              <w:t xml:space="preserve">nitial </w:t>
            </w:r>
            <w:r w:rsidRPr="000B6BF3">
              <w:rPr>
                <w:rFonts w:ascii="Times New Roman" w:hAnsi="Times New Roman" w:cs="Times New Roman" w:hint="eastAsia"/>
                <w:i/>
                <w:iCs/>
              </w:rPr>
              <w:t>z</w:t>
            </w:r>
            <w:r w:rsidRPr="000B6BF3">
              <w:rPr>
                <w:rFonts w:ascii="Times New Roman" w:hAnsi="Times New Roman" w:cs="Times New Roman"/>
              </w:rPr>
              <w:t>-velocity (Å/</w:t>
            </w:r>
            <w:r w:rsidR="006D4485">
              <w:rPr>
                <w:rFonts w:ascii="Times New Roman" w:hAnsi="Times New Roman" w:cs="Times New Roman" w:hint="eastAsia"/>
              </w:rPr>
              <w:t>f</w:t>
            </w:r>
            <w:r w:rsidRPr="000B6BF3">
              <w:rPr>
                <w:rFonts w:ascii="Times New Roman" w:hAnsi="Times New Roman" w:cs="Times New Roman"/>
              </w:rPr>
              <w:t>s)</w:t>
            </w:r>
          </w:p>
        </w:tc>
        <w:tc>
          <w:tcPr>
            <w:tcW w:w="1245" w:type="dxa"/>
            <w:vAlign w:val="center"/>
          </w:tcPr>
          <w:p w14:paraId="17F3F8A1" w14:textId="5AB7BE48" w:rsidR="00A80F5F" w:rsidRDefault="000B6BF3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0</w:t>
            </w:r>
            <w:r w:rsidR="0036333B">
              <w:rPr>
                <w:rFonts w:ascii="Times New Roman" w:hAnsi="Times New Roman" w:cs="Times New Roman" w:hint="eastAsia"/>
              </w:rPr>
              <w:t>.005</w:t>
            </w:r>
          </w:p>
        </w:tc>
        <w:tc>
          <w:tcPr>
            <w:tcW w:w="2835" w:type="dxa"/>
            <w:vAlign w:val="center"/>
          </w:tcPr>
          <w:p w14:paraId="18CE0A22" w14:textId="77777777" w:rsidR="0036333B" w:rsidRDefault="0036333B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6333B">
              <w:rPr>
                <w:rFonts w:ascii="Times New Roman" w:hAnsi="Times New Roman" w:cs="Times New Roman"/>
              </w:rPr>
              <w:t>1. fixed value (float)</w:t>
            </w:r>
          </w:p>
          <w:p w14:paraId="607C4C93" w14:textId="77777777" w:rsidR="0036333B" w:rsidRDefault="0036333B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6333B">
              <w:rPr>
                <w:rFonts w:ascii="Times New Roman" w:hAnsi="Times New Roman" w:cs="Times New Roman"/>
              </w:rPr>
              <w:t>2. uniform random in [0.005, 0.01, 1]</w:t>
            </w:r>
          </w:p>
          <w:p w14:paraId="0595EF1D" w14:textId="01F1EFE8" w:rsidR="00A80F5F" w:rsidRDefault="0036333B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6333B">
              <w:rPr>
                <w:rFonts w:ascii="Times New Roman" w:hAnsi="Times New Roman" w:cs="Times New Roman"/>
              </w:rPr>
              <w:t xml:space="preserve">3. Gaussian [0.005, </w:t>
            </w:r>
            <w:r w:rsidR="00227E6C">
              <w:rPr>
                <w:rFonts w:ascii="Times New Roman" w:hAnsi="Times New Roman" w:cs="Times New Roman" w:hint="eastAsia"/>
              </w:rPr>
              <w:t>0.00</w:t>
            </w:r>
            <w:r w:rsidRPr="0036333B">
              <w:rPr>
                <w:rFonts w:ascii="Times New Roman" w:hAnsi="Times New Roman" w:cs="Times New Roman"/>
              </w:rPr>
              <w:t>1, 0]</w:t>
            </w:r>
            <w:r w:rsidR="0073706B">
              <w:rPr>
                <w:rFonts w:ascii="Times New Roman" w:hAnsi="Times New Roman" w:cs="Times New Roman" w:hint="eastAsia"/>
              </w:rPr>
              <w:t xml:space="preserve"> </w:t>
            </w:r>
            <w:r w:rsidR="00E024DE" w:rsidRPr="00E024DE">
              <w:rPr>
                <w:rFonts w:ascii="Times New Roman" w:hAnsi="Times New Roman" w:cs="Times New Roman" w:hint="eastAsia"/>
                <w:vertAlign w:val="superscript"/>
              </w:rPr>
              <w:t>a</w:t>
            </w:r>
          </w:p>
        </w:tc>
      </w:tr>
      <w:tr w:rsidR="00A80F5F" w14:paraId="10340247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23EA49DB" w14:textId="6228C6EF" w:rsidR="00A80F5F" w:rsidRDefault="00A80F5F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 cutoff `</w:t>
            </w:r>
          </w:p>
        </w:tc>
        <w:tc>
          <w:tcPr>
            <w:tcW w:w="4240" w:type="dxa"/>
            <w:vAlign w:val="center"/>
          </w:tcPr>
          <w:p w14:paraId="6E20206F" w14:textId="3737F624" w:rsidR="00A80F5F" w:rsidRDefault="004F30D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4F30D5">
              <w:rPr>
                <w:rFonts w:ascii="Times New Roman" w:hAnsi="Times New Roman" w:cs="Times New Roman"/>
              </w:rPr>
              <w:t xml:space="preserve">min separation distance </w:t>
            </w:r>
            <w:r>
              <w:rPr>
                <w:rFonts w:ascii="Times New Roman" w:hAnsi="Times New Roman" w:cs="Times New Roman" w:hint="eastAsia"/>
              </w:rPr>
              <w:t>between atoms</w:t>
            </w:r>
            <w:r w:rsidRPr="004F30D5">
              <w:rPr>
                <w:rFonts w:ascii="Times New Roman" w:hAnsi="Times New Roman" w:cs="Times New Roman"/>
              </w:rPr>
              <w:t>(Å)</w:t>
            </w:r>
          </w:p>
        </w:tc>
        <w:tc>
          <w:tcPr>
            <w:tcW w:w="1245" w:type="dxa"/>
            <w:vAlign w:val="center"/>
          </w:tcPr>
          <w:p w14:paraId="61894645" w14:textId="694363A4" w:rsidR="00A80F5F" w:rsidRDefault="00CA2D5E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7</w:t>
            </w:r>
          </w:p>
        </w:tc>
        <w:tc>
          <w:tcPr>
            <w:tcW w:w="2835" w:type="dxa"/>
            <w:vAlign w:val="center"/>
          </w:tcPr>
          <w:p w14:paraId="6A59C052" w14:textId="6CA1956E" w:rsidR="00A80F5F" w:rsidRDefault="00CA2D5E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float</w:t>
            </w:r>
          </w:p>
        </w:tc>
      </w:tr>
      <w:tr w:rsidR="00A80F5F" w14:paraId="0A70C0BC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3C5ED1CA" w14:textId="76EBEC8C" w:rsidR="00A80F5F" w:rsidRDefault="00681EE2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h_</w:t>
            </w:r>
            <w:r w:rsidR="00DD5A95">
              <w:rPr>
                <w:rFonts w:ascii="Times New Roman" w:hAnsi="Times New Roman" w:cs="Times New Roman" w:hint="eastAsia"/>
              </w:rPr>
              <w:t>range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1CA31225" w14:textId="28BC6B04" w:rsidR="00A80F5F" w:rsidRPr="00E860E7" w:rsidRDefault="00E860E7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E860E7">
              <w:rPr>
                <w:rFonts w:ascii="Times New Roman" w:hAnsi="Times New Roman" w:cs="Times New Roman"/>
                <w:i/>
                <w:iCs/>
              </w:rPr>
              <w:t>z</w:t>
            </w:r>
            <w:r w:rsidR="00DD5A95" w:rsidRPr="00DD5A95">
              <w:rPr>
                <w:rFonts w:ascii="Times New Roman" w:hAnsi="Times New Roman" w:cs="Times New Roman" w:hint="eastAsia"/>
              </w:rPr>
              <w:t>-</w:t>
            </w:r>
            <w:r w:rsidRPr="00E860E7">
              <w:rPr>
                <w:rFonts w:ascii="Times New Roman" w:hAnsi="Times New Roman" w:cs="Times New Roman"/>
              </w:rPr>
              <w:t>bound</w:t>
            </w:r>
            <w:r w:rsidR="00DD5A95">
              <w:rPr>
                <w:rFonts w:ascii="Times New Roman" w:hAnsi="Times New Roman" w:cs="Times New Roman" w:hint="eastAsia"/>
              </w:rPr>
              <w:t>s</w:t>
            </w:r>
            <w:r w:rsidRPr="00E860E7">
              <w:rPr>
                <w:rFonts w:ascii="Times New Roman" w:hAnsi="Times New Roman" w:cs="Times New Roman"/>
              </w:rPr>
              <w:t xml:space="preserve"> of the insertion slab</w:t>
            </w:r>
          </w:p>
        </w:tc>
        <w:tc>
          <w:tcPr>
            <w:tcW w:w="1245" w:type="dxa"/>
            <w:vAlign w:val="center"/>
          </w:tcPr>
          <w:p w14:paraId="36FBCE2A" w14:textId="455ED3A3" w:rsidR="00A80F5F" w:rsidRDefault="00DD5A9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[</w:t>
            </w:r>
            <w:r w:rsidR="00CA2D5E">
              <w:rPr>
                <w:rFonts w:ascii="Times New Roman" w:hAnsi="Times New Roman" w:cs="Times New Roman" w:hint="eastAsia"/>
              </w:rPr>
              <w:t>`z`-10</w:t>
            </w:r>
            <w:r>
              <w:rPr>
                <w:rFonts w:ascii="Times New Roman" w:hAnsi="Times New Roman" w:cs="Times New Roman" w:hint="eastAsia"/>
              </w:rPr>
              <w:t>, `z`]</w:t>
            </w:r>
          </w:p>
        </w:tc>
        <w:tc>
          <w:tcPr>
            <w:tcW w:w="2835" w:type="dxa"/>
            <w:vAlign w:val="center"/>
          </w:tcPr>
          <w:p w14:paraId="7520E7FD" w14:textId="15068A9F" w:rsidR="00A80F5F" w:rsidRDefault="00C63938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list</w:t>
            </w:r>
          </w:p>
        </w:tc>
      </w:tr>
      <w:tr w:rsidR="00A80F5F" w14:paraId="52934B18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2421A61C" w14:textId="3EF27492" w:rsidR="00A80F5F" w:rsidRDefault="00E858D3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h_c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39EE5032" w14:textId="3806F026" w:rsidR="00A80F5F" w:rsidRDefault="006E5D86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E5D86">
              <w:rPr>
                <w:rFonts w:ascii="Times New Roman" w:hAnsi="Times New Roman" w:cs="Times New Roman" w:hint="eastAsia"/>
              </w:rPr>
              <w:t>The value of the deposition region in the z-axis (auto-updated each cycle)</w:t>
            </w:r>
          </w:p>
        </w:tc>
        <w:tc>
          <w:tcPr>
            <w:tcW w:w="1245" w:type="dxa"/>
            <w:vAlign w:val="center"/>
          </w:tcPr>
          <w:p w14:paraId="068767B5" w14:textId="26E0E193" w:rsidR="00A80F5F" w:rsidRDefault="00CA2D5E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-</w:t>
            </w:r>
          </w:p>
        </w:tc>
        <w:tc>
          <w:tcPr>
            <w:tcW w:w="2835" w:type="dxa"/>
            <w:vAlign w:val="center"/>
          </w:tcPr>
          <w:p w14:paraId="13A2408E" w14:textId="4C4FBBA8" w:rsidR="00A80F5F" w:rsidRDefault="00351B3D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o</w:t>
            </w:r>
            <w:r w:rsidRPr="00351B3D">
              <w:rPr>
                <w:rFonts w:ascii="Times New Roman" w:hAnsi="Times New Roman" w:cs="Times New Roman" w:hint="eastAsia"/>
              </w:rPr>
              <w:t>ptional</w:t>
            </w:r>
            <w:r>
              <w:rPr>
                <w:rFonts w:ascii="Times New Roman" w:hAnsi="Times New Roman" w:cs="Times New Roman" w:hint="eastAsia"/>
              </w:rPr>
              <w:t xml:space="preserve">, </w:t>
            </w:r>
            <w:r w:rsidR="006E5D86">
              <w:rPr>
                <w:rFonts w:ascii="Times New Roman" w:hAnsi="Times New Roman" w:cs="Times New Roman" w:hint="eastAsia"/>
              </w:rPr>
              <w:t>list</w:t>
            </w:r>
            <w:r w:rsidR="00E024DE">
              <w:rPr>
                <w:rFonts w:ascii="Times New Roman" w:hAnsi="Times New Roman" w:cs="Times New Roman" w:hint="eastAsia"/>
              </w:rPr>
              <w:t xml:space="preserve"> </w:t>
            </w:r>
            <w:r w:rsidR="00E024DE" w:rsidRPr="00E024DE">
              <w:rPr>
                <w:rFonts w:ascii="Times New Roman" w:hAnsi="Times New Roman" w:cs="Times New Roman" w:hint="eastAsia"/>
                <w:vertAlign w:val="superscript"/>
              </w:rPr>
              <w:t>b</w:t>
            </w:r>
          </w:p>
        </w:tc>
      </w:tr>
      <w:tr w:rsidR="005A1275" w14:paraId="0DFB9C5E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17AE9A8F" w14:textId="5D558143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x_range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206C27F5" w14:textId="6D42795D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45" w:type="dxa"/>
            <w:vAlign w:val="center"/>
          </w:tcPr>
          <w:p w14:paraId="7045AAD5" w14:textId="60518558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[0, `x`]</w:t>
            </w:r>
          </w:p>
        </w:tc>
        <w:tc>
          <w:tcPr>
            <w:tcW w:w="2835" w:type="dxa"/>
            <w:vAlign w:val="center"/>
          </w:tcPr>
          <w:p w14:paraId="3BB79C80" w14:textId="5F98F5C9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list</w:t>
            </w:r>
          </w:p>
        </w:tc>
      </w:tr>
      <w:tr w:rsidR="005A1275" w14:paraId="0256731B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52202B7C" w14:textId="67E5C7AA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y_range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37312351" w14:textId="402C46B0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5A1275">
              <w:rPr>
                <w:rFonts w:ascii="Times New Roman" w:hAnsi="Times New Roman" w:cs="Times New Roman" w:hint="eastAsia"/>
                <w:i/>
                <w:iCs/>
              </w:rPr>
              <w:t>y</w:t>
            </w:r>
            <w:r w:rsidRPr="005A1275">
              <w:rPr>
                <w:rFonts w:ascii="Times New Roman" w:hAnsi="Times New Roman" w:cs="Times New Roman" w:hint="eastAsia"/>
              </w:rPr>
              <w:t>-bounds</w:t>
            </w:r>
            <w:r w:rsidRPr="004409F6">
              <w:rPr>
                <w:rFonts w:ascii="Times New Roman" w:hAnsi="Times New Roman" w:cs="Times New Roman" w:hint="eastAsia"/>
              </w:rPr>
              <w:t xml:space="preserve"> of the insertion region</w:t>
            </w:r>
          </w:p>
        </w:tc>
        <w:tc>
          <w:tcPr>
            <w:tcW w:w="1245" w:type="dxa"/>
            <w:vAlign w:val="center"/>
          </w:tcPr>
          <w:p w14:paraId="7324AA26" w14:textId="144931E3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bookmarkStart w:id="1" w:name="OLE_LINK2"/>
            <w:r>
              <w:rPr>
                <w:rFonts w:ascii="Times New Roman" w:hAnsi="Times New Roman" w:cs="Times New Roman" w:hint="eastAsia"/>
              </w:rPr>
              <w:t>[0, `y`]</w:t>
            </w:r>
            <w:bookmarkEnd w:id="1"/>
          </w:p>
        </w:tc>
        <w:tc>
          <w:tcPr>
            <w:tcW w:w="2835" w:type="dxa"/>
            <w:vAlign w:val="center"/>
          </w:tcPr>
          <w:p w14:paraId="60A057D5" w14:textId="6FEC63BD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list</w:t>
            </w:r>
          </w:p>
        </w:tc>
      </w:tr>
      <w:tr w:rsidR="005A1275" w14:paraId="4614473E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172701B5" w14:textId="5AB4DB92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 w:rsidRPr="009E21D8">
              <w:rPr>
                <w:rFonts w:ascii="Times New Roman" w:hAnsi="Times New Roman" w:cs="Times New Roman" w:hint="eastAsia"/>
              </w:rPr>
              <w:t>h_cutoff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4E7942E3" w14:textId="42226262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F44606">
              <w:rPr>
                <w:rFonts w:ascii="Times New Roman" w:hAnsi="Times New Roman" w:cs="Times New Roman"/>
                <w:i/>
                <w:iCs/>
              </w:rPr>
              <w:t>z</w:t>
            </w:r>
            <w:r w:rsidRPr="00F44606">
              <w:rPr>
                <w:rFonts w:ascii="Times New Roman" w:hAnsi="Times New Roman" w:cs="Times New Roman"/>
              </w:rPr>
              <w:t xml:space="preserve"> threshold for pruning undeposited atoms (atoms with `</w:t>
            </w:r>
            <w:r w:rsidRPr="00F44606">
              <w:rPr>
                <w:rFonts w:ascii="Times New Roman" w:hAnsi="Times New Roman" w:cs="Times New Roman"/>
                <w:i/>
                <w:iCs/>
              </w:rPr>
              <w:t>z</w:t>
            </w:r>
            <w:r w:rsidRPr="00F44606">
              <w:rPr>
                <w:rFonts w:ascii="Times New Roman" w:hAnsi="Times New Roman" w:cs="Times New Roman"/>
              </w:rPr>
              <w:t xml:space="preserve"> &gt; </w:t>
            </w:r>
            <w:proofErr w:type="spellStart"/>
            <w:r w:rsidRPr="00F44606">
              <w:rPr>
                <w:rFonts w:ascii="Times New Roman" w:hAnsi="Times New Roman" w:cs="Times New Roman"/>
              </w:rPr>
              <w:t>h_cutoff</w:t>
            </w:r>
            <w:proofErr w:type="spellEnd"/>
            <w:r w:rsidRPr="00F44606">
              <w:rPr>
                <w:rFonts w:ascii="Times New Roman" w:hAnsi="Times New Roman" w:cs="Times New Roman"/>
              </w:rPr>
              <w:t>` are removed)</w:t>
            </w:r>
          </w:p>
        </w:tc>
        <w:tc>
          <w:tcPr>
            <w:tcW w:w="1245" w:type="dxa"/>
            <w:vAlign w:val="center"/>
          </w:tcPr>
          <w:p w14:paraId="1D07D8E8" w14:textId="4F72F161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h_</w:t>
            </w:r>
            <w:proofErr w:type="gramStart"/>
            <w:r w:rsidR="00282E0A">
              <w:rPr>
                <w:rFonts w:ascii="Times New Roman" w:hAnsi="Times New Roman" w:cs="Times New Roman" w:hint="eastAsia"/>
              </w:rPr>
              <w:t>range</w:t>
            </w:r>
            <w:proofErr w:type="spellEnd"/>
            <w:r w:rsidR="00282E0A">
              <w:rPr>
                <w:rFonts w:ascii="Times New Roman" w:hAnsi="Times New Roman" w:cs="Times New Roman" w:hint="eastAsia"/>
              </w:rPr>
              <w:t>[1]</w:t>
            </w:r>
            <w:r>
              <w:rPr>
                <w:rFonts w:ascii="Times New Roman" w:hAnsi="Times New Roman" w:cs="Times New Roman" w:hint="eastAsia"/>
              </w:rPr>
              <w:t>`</w:t>
            </w:r>
            <w:proofErr w:type="gramEnd"/>
          </w:p>
        </w:tc>
        <w:tc>
          <w:tcPr>
            <w:tcW w:w="2835" w:type="dxa"/>
            <w:vAlign w:val="center"/>
          </w:tcPr>
          <w:p w14:paraId="5118F8F9" w14:textId="056DE49C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float</w:t>
            </w:r>
          </w:p>
        </w:tc>
      </w:tr>
      <w:tr w:rsidR="005A1275" w14:paraId="2A4E8B2A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24D26531" w14:textId="512C7DB6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bookmarkStart w:id="2" w:name="OLE_LINK1"/>
            <w:r>
              <w:rPr>
                <w:rFonts w:ascii="Times New Roman" w:hAnsi="Times New Roman" w:cs="Times New Roman" w:hint="eastAsia"/>
              </w:rPr>
              <w:t>group</w:t>
            </w:r>
            <w:bookmarkEnd w:id="2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3680CBDD" w14:textId="455C47C1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350355">
              <w:rPr>
                <w:rFonts w:ascii="Times New Roman" w:hAnsi="Times New Roman" w:cs="Times New Roman" w:hint="eastAsia"/>
              </w:rPr>
              <w:t>Group of deposition atoms (corresponding to group in GPUMD)</w:t>
            </w:r>
          </w:p>
        </w:tc>
        <w:tc>
          <w:tcPr>
            <w:tcW w:w="1245" w:type="dxa"/>
            <w:vAlign w:val="center"/>
          </w:tcPr>
          <w:p w14:paraId="0619A692" w14:textId="390AEE60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3</w:t>
            </w:r>
          </w:p>
        </w:tc>
        <w:tc>
          <w:tcPr>
            <w:tcW w:w="2835" w:type="dxa"/>
            <w:vAlign w:val="center"/>
          </w:tcPr>
          <w:p w14:paraId="2117D4E1" w14:textId="6DF7C2C0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int</w:t>
            </w:r>
          </w:p>
        </w:tc>
      </w:tr>
      <w:tr w:rsidR="002D26B5" w14:paraId="07621CB8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70F3D64E" w14:textId="50E0AD84" w:rsidR="002D26B5" w:rsidRDefault="002D26B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sto_ratio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55716DF0" w14:textId="46EC9240" w:rsidR="002D26B5" w:rsidRPr="00350355" w:rsidRDefault="002D26B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2D26B5">
              <w:rPr>
                <w:rFonts w:ascii="Times New Roman" w:hAnsi="Times New Roman" w:cs="Times New Roman" w:hint="eastAsia"/>
              </w:rPr>
              <w:t>Atomic ratio for multi-species deposition</w:t>
            </w:r>
            <w:r>
              <w:rPr>
                <w:rFonts w:ascii="Times New Roman" w:hAnsi="Times New Roman" w:cs="Times New Roman" w:hint="eastAsia"/>
              </w:rPr>
              <w:t>.</w:t>
            </w:r>
          </w:p>
        </w:tc>
        <w:tc>
          <w:tcPr>
            <w:tcW w:w="1245" w:type="dxa"/>
            <w:vAlign w:val="center"/>
          </w:tcPr>
          <w:p w14:paraId="7B9376E9" w14:textId="7CB371B8" w:rsidR="002D26B5" w:rsidRDefault="002D26B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-</w:t>
            </w:r>
          </w:p>
        </w:tc>
        <w:tc>
          <w:tcPr>
            <w:tcW w:w="2835" w:type="dxa"/>
            <w:vAlign w:val="center"/>
          </w:tcPr>
          <w:p w14:paraId="6345C9F8" w14:textId="44D4A0F7" w:rsidR="002D26B5" w:rsidRDefault="002D26B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list</w:t>
            </w:r>
            <w:r w:rsidR="00B12780">
              <w:rPr>
                <w:rFonts w:ascii="Times New Roman" w:hAnsi="Times New Roman" w:cs="Times New Roman" w:hint="eastAsia"/>
              </w:rPr>
              <w:t xml:space="preserve"> </w:t>
            </w:r>
            <w:r w:rsidR="00B12780" w:rsidRPr="00B12780">
              <w:rPr>
                <w:rFonts w:ascii="Times New Roman" w:hAnsi="Times New Roman" w:cs="Times New Roman" w:hint="eastAsia"/>
                <w:vertAlign w:val="superscript"/>
              </w:rPr>
              <w:t>c</w:t>
            </w:r>
          </w:p>
        </w:tc>
      </w:tr>
      <w:tr w:rsidR="005A1275" w14:paraId="175417BC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2D06CB07" w14:textId="2915EB27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`prob`</w:t>
            </w:r>
          </w:p>
        </w:tc>
        <w:tc>
          <w:tcPr>
            <w:tcW w:w="4240" w:type="dxa"/>
            <w:vAlign w:val="center"/>
          </w:tcPr>
          <w:p w14:paraId="7A4F0A0C" w14:textId="77777777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E01D7A">
              <w:rPr>
                <w:rFonts w:ascii="Times New Roman" w:hAnsi="Times New Roman" w:cs="Times New Roman" w:hint="eastAsia"/>
              </w:rPr>
              <w:t>Atom-addition mode:</w:t>
            </w:r>
            <w:r>
              <w:rPr>
                <w:rFonts w:ascii="Times New Roman" w:hAnsi="Times New Roman" w:cs="Times New Roman" w:hint="eastAsia"/>
              </w:rPr>
              <w:t xml:space="preserve"> </w:t>
            </w:r>
            <w:r w:rsidRPr="00E01D7A">
              <w:rPr>
                <w:rFonts w:ascii="Times New Roman" w:hAnsi="Times New Roman" w:cs="Times New Roman" w:hint="eastAsia"/>
              </w:rPr>
              <w:t>0: uniform deposition</w:t>
            </w:r>
          </w:p>
          <w:p w14:paraId="4541595B" w14:textId="77777777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E01D7A">
              <w:rPr>
                <w:rFonts w:ascii="Times New Roman" w:hAnsi="Times New Roman" w:cs="Times New Roman" w:hint="eastAsia"/>
              </w:rPr>
              <w:t>1: probability-weighted deposition with fixed surface-layer thickness</w:t>
            </w:r>
          </w:p>
          <w:p w14:paraId="78A78E3A" w14:textId="770DE095" w:rsidR="005A1275" w:rsidRPr="00F44606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E780F">
              <w:rPr>
                <w:rFonts w:ascii="Times New Roman" w:hAnsi="Times New Roman" w:cs="Times New Roman" w:hint="eastAsia"/>
              </w:rPr>
              <w:t>2: probability-weighted deposition with dynamically calculated surface-layer thickness</w:t>
            </w:r>
          </w:p>
        </w:tc>
        <w:tc>
          <w:tcPr>
            <w:tcW w:w="1245" w:type="dxa"/>
            <w:vAlign w:val="center"/>
          </w:tcPr>
          <w:p w14:paraId="4F083A3C" w14:textId="0A283B2F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0</w:t>
            </w:r>
          </w:p>
        </w:tc>
        <w:tc>
          <w:tcPr>
            <w:tcW w:w="2835" w:type="dxa"/>
            <w:vAlign w:val="center"/>
          </w:tcPr>
          <w:p w14:paraId="09AEF0AF" w14:textId="1181ED94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0, 1, 2</w:t>
            </w:r>
          </w:p>
        </w:tc>
      </w:tr>
      <w:tr w:rsidR="005A1275" w14:paraId="7FC98645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3309D7AF" w14:textId="411A7098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mesh_x</w:t>
            </w:r>
            <w:r w:rsidR="000C1872">
              <w:rPr>
                <w:rFonts w:ascii="Times New Roman" w:hAnsi="Times New Roman" w:cs="Times New Roman" w:hint="eastAsia"/>
              </w:rPr>
              <w:t>y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1BA4238D" w14:textId="11A821CD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6C1B66">
              <w:rPr>
                <w:rFonts w:ascii="Times New Roman" w:hAnsi="Times New Roman" w:cs="Times New Roman" w:hint="eastAsia"/>
              </w:rPr>
              <w:t xml:space="preserve">Number of </w:t>
            </w:r>
            <w:r w:rsidRPr="0052047E">
              <w:rPr>
                <w:rFonts w:ascii="Times New Roman" w:hAnsi="Times New Roman" w:cs="Times New Roman" w:hint="eastAsia"/>
                <w:i/>
                <w:iCs/>
              </w:rPr>
              <w:t>x</w:t>
            </w:r>
            <w:r w:rsidR="000C1872">
              <w:rPr>
                <w:rFonts w:ascii="Times New Roman" w:hAnsi="Times New Roman" w:cs="Times New Roman" w:hint="eastAsia"/>
                <w:i/>
                <w:iCs/>
              </w:rPr>
              <w:t>, y</w:t>
            </w:r>
            <w:r w:rsidRPr="006C1B66">
              <w:rPr>
                <w:rFonts w:ascii="Times New Roman" w:hAnsi="Times New Roman" w:cs="Times New Roman" w:hint="eastAsia"/>
              </w:rPr>
              <w:t xml:space="preserve">-axis grids </w:t>
            </w:r>
            <w:r w:rsidRPr="006C1B66">
              <w:rPr>
                <w:rFonts w:ascii="Times New Roman" w:hAnsi="Times New Roman" w:cs="Times New Roman"/>
              </w:rPr>
              <w:t>for probabilistic deposition (prob = 1, 2)</w:t>
            </w:r>
          </w:p>
        </w:tc>
        <w:tc>
          <w:tcPr>
            <w:tcW w:w="1245" w:type="dxa"/>
            <w:vAlign w:val="center"/>
          </w:tcPr>
          <w:p w14:paraId="02F49CF0" w14:textId="2448C37A" w:rsidR="005A1275" w:rsidRDefault="000C1872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[</w:t>
            </w:r>
            <w:r w:rsidR="005A1275">
              <w:rPr>
                <w:rFonts w:ascii="Times New Roman" w:hAnsi="Times New Roman" w:cs="Times New Roman" w:hint="eastAsia"/>
              </w:rPr>
              <w:t>10</w:t>
            </w:r>
            <w:r>
              <w:rPr>
                <w:rFonts w:ascii="Times New Roman" w:hAnsi="Times New Roman" w:cs="Times New Roman" w:hint="eastAsia"/>
              </w:rPr>
              <w:t>,10]</w:t>
            </w:r>
          </w:p>
        </w:tc>
        <w:tc>
          <w:tcPr>
            <w:tcW w:w="2835" w:type="dxa"/>
            <w:vAlign w:val="center"/>
          </w:tcPr>
          <w:p w14:paraId="7D3545F3" w14:textId="5297221A" w:rsidR="005A1275" w:rsidRDefault="000C1872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list</w:t>
            </w:r>
          </w:p>
        </w:tc>
      </w:tr>
      <w:tr w:rsidR="005A1275" w14:paraId="08877F72" w14:textId="77777777" w:rsidTr="00BE2921">
        <w:trPr>
          <w:trHeight w:val="283"/>
        </w:trPr>
        <w:tc>
          <w:tcPr>
            <w:tcW w:w="1178" w:type="dxa"/>
            <w:vAlign w:val="center"/>
          </w:tcPr>
          <w:p w14:paraId="75DB1097" w14:textId="469C9705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 w:rsidRPr="009E21D8">
              <w:rPr>
                <w:rFonts w:ascii="Times New Roman" w:hAnsi="Times New Roman" w:cs="Times New Roman" w:hint="eastAsia"/>
              </w:rPr>
              <w:t>delta_z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vAlign w:val="center"/>
          </w:tcPr>
          <w:p w14:paraId="70186C2F" w14:textId="26CA5EC5" w:rsidR="005A1275" w:rsidRPr="006C1B66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E6BD5">
              <w:rPr>
                <w:rFonts w:ascii="Times New Roman" w:hAnsi="Times New Roman" w:cs="Times New Roman" w:hint="eastAsia"/>
                <w:i/>
                <w:iCs/>
              </w:rPr>
              <w:t>z</w:t>
            </w:r>
            <w:r w:rsidRPr="00433F74">
              <w:rPr>
                <w:rFonts w:ascii="Times New Roman" w:hAnsi="Times New Roman" w:cs="Times New Roman" w:hint="eastAsia"/>
              </w:rPr>
              <w:t>-axis grid thickness for probabilistic deposition (prob = 1, 2)</w:t>
            </w:r>
          </w:p>
        </w:tc>
        <w:tc>
          <w:tcPr>
            <w:tcW w:w="1245" w:type="dxa"/>
            <w:vAlign w:val="center"/>
          </w:tcPr>
          <w:p w14:paraId="73FB46AD" w14:textId="3DDCD545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5</w:t>
            </w:r>
          </w:p>
        </w:tc>
        <w:tc>
          <w:tcPr>
            <w:tcW w:w="2835" w:type="dxa"/>
            <w:vAlign w:val="center"/>
          </w:tcPr>
          <w:p w14:paraId="09D34194" w14:textId="671608D8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float</w:t>
            </w:r>
          </w:p>
        </w:tc>
      </w:tr>
      <w:tr w:rsidR="005A1275" w14:paraId="3485C6A3" w14:textId="77777777" w:rsidTr="00BE2921">
        <w:trPr>
          <w:trHeight w:val="283"/>
        </w:trPr>
        <w:tc>
          <w:tcPr>
            <w:tcW w:w="1178" w:type="dxa"/>
            <w:tcBorders>
              <w:bottom w:val="single" w:sz="4" w:space="0" w:color="auto"/>
            </w:tcBorders>
            <w:vAlign w:val="center"/>
          </w:tcPr>
          <w:p w14:paraId="4EBE3793" w14:textId="5FB389B8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prob_h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tcBorders>
              <w:bottom w:val="single" w:sz="4" w:space="0" w:color="auto"/>
            </w:tcBorders>
            <w:vAlign w:val="center"/>
          </w:tcPr>
          <w:p w14:paraId="7266D57F" w14:textId="6304D532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C46CE5">
              <w:rPr>
                <w:rFonts w:ascii="Times New Roman" w:hAnsi="Times New Roman" w:cs="Times New Roman" w:hint="eastAsia"/>
              </w:rPr>
              <w:t>Surface layer thickness set when adding atoms with prob = 1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center"/>
          </w:tcPr>
          <w:p w14:paraId="6E1953D5" w14:textId="3697D2F8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delta_z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14:paraId="5CB20564" w14:textId="08A44BAA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float</w:t>
            </w:r>
          </w:p>
        </w:tc>
      </w:tr>
      <w:tr w:rsidR="00BE2921" w14:paraId="0B133AC4" w14:textId="77777777" w:rsidTr="00BE2921">
        <w:trPr>
          <w:trHeight w:val="283"/>
        </w:trPr>
        <w:tc>
          <w:tcPr>
            <w:tcW w:w="117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1706959D" w14:textId="2E672FCB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 w:rsidRPr="009E21D8">
              <w:rPr>
                <w:rFonts w:ascii="Times New Roman" w:hAnsi="Times New Roman" w:cs="Times New Roman" w:hint="eastAsia"/>
              </w:rPr>
              <w:t>delta_z</w:t>
            </w:r>
            <w:r>
              <w:rPr>
                <w:rFonts w:ascii="Times New Roman" w:hAnsi="Times New Roman" w:cs="Times New Roman" w:hint="eastAsia"/>
              </w:rPr>
              <w:t>_cut</w:t>
            </w:r>
            <w:proofErr w:type="spellEnd"/>
            <w:r>
              <w:rPr>
                <w:rFonts w:ascii="Times New Roman" w:hAnsi="Times New Roman" w:cs="Times New Roman" w:hint="eastAsia"/>
              </w:rPr>
              <w:t>`</w:t>
            </w:r>
          </w:p>
        </w:tc>
        <w:tc>
          <w:tcPr>
            <w:tcW w:w="424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2A67835" w14:textId="13D0442B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 w:rsidRPr="00C46CE5">
              <w:rPr>
                <w:rFonts w:ascii="Times New Roman" w:hAnsi="Times New Roman" w:cs="Times New Roman" w:hint="eastAsia"/>
              </w:rPr>
              <w:t>Defect ratio used to define the surface layer for probabilistic deposition (prob = 1, 2)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75E70BA" w14:textId="552B2687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0.1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D1789ED" w14:textId="76BD1FDE" w:rsidR="005A1275" w:rsidRDefault="005A1275" w:rsidP="00B33DB6">
            <w:pPr>
              <w:ind w:firstLine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float</w:t>
            </w:r>
          </w:p>
        </w:tc>
      </w:tr>
    </w:tbl>
    <w:p w14:paraId="48048D3E" w14:textId="6E1EE6EB" w:rsidR="00D12062" w:rsidRDefault="003E2BA9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r w:rsidRPr="00B06C41">
        <w:rPr>
          <w:rFonts w:ascii="Times New Roman" w:hAnsi="Times New Roman" w:cs="Times New Roman" w:hint="eastAsia"/>
          <w:b/>
          <w:bCs/>
          <w:szCs w:val="21"/>
        </w:rPr>
        <w:t>Note</w:t>
      </w:r>
      <w:r w:rsidR="00991D5E" w:rsidRPr="00B06C41">
        <w:rPr>
          <w:rFonts w:ascii="Times New Roman" w:hAnsi="Times New Roman" w:cs="Times New Roman" w:hint="eastAsia"/>
          <w:b/>
          <w:bCs/>
          <w:szCs w:val="21"/>
        </w:rPr>
        <w:t xml:space="preserve"> a:</w:t>
      </w:r>
      <w:r w:rsidR="006D4485">
        <w:rPr>
          <w:rFonts w:ascii="Times New Roman" w:hAnsi="Times New Roman" w:cs="Times New Roman" w:hint="eastAsia"/>
          <w:szCs w:val="21"/>
        </w:rPr>
        <w:t xml:space="preserve"> </w:t>
      </w:r>
      <w:r w:rsidR="006D4485" w:rsidRPr="006D4485">
        <w:rPr>
          <w:rFonts w:ascii="Times New Roman" w:hAnsi="Times New Roman" w:cs="Times New Roman"/>
          <w:szCs w:val="21"/>
        </w:rPr>
        <w:t xml:space="preserve">Velocity option </w:t>
      </w:r>
      <w:r>
        <w:rPr>
          <w:rFonts w:ascii="Times New Roman" w:hAnsi="Times New Roman" w:cs="Times New Roman" w:hint="eastAsia"/>
          <w:szCs w:val="21"/>
        </w:rPr>
        <w:t>`</w:t>
      </w:r>
      <w:proofErr w:type="spellStart"/>
      <w:r w:rsidR="006D4485" w:rsidRPr="006D4485">
        <w:rPr>
          <w:rFonts w:ascii="Times New Roman" w:hAnsi="Times New Roman" w:cs="Times New Roman"/>
          <w:szCs w:val="21"/>
        </w:rPr>
        <w:t>vz</w:t>
      </w:r>
      <w:proofErr w:type="spellEnd"/>
      <w:r>
        <w:rPr>
          <w:rFonts w:ascii="Times New Roman" w:hAnsi="Times New Roman" w:cs="Times New Roman" w:hint="eastAsia"/>
          <w:szCs w:val="21"/>
        </w:rPr>
        <w:t>`</w:t>
      </w:r>
      <w:r w:rsidR="006D4485" w:rsidRPr="006D4485">
        <w:rPr>
          <w:rFonts w:ascii="Times New Roman" w:hAnsi="Times New Roman" w:cs="Times New Roman"/>
          <w:szCs w:val="21"/>
        </w:rPr>
        <w:t xml:space="preserve"> offers three formats:</w:t>
      </w:r>
      <w:r w:rsidR="00D12062">
        <w:rPr>
          <w:rFonts w:ascii="Times New Roman" w:hAnsi="Times New Roman" w:cs="Times New Roman" w:hint="eastAsia"/>
          <w:szCs w:val="21"/>
        </w:rPr>
        <w:t xml:space="preserve"> </w:t>
      </w:r>
    </w:p>
    <w:p w14:paraId="3BBF8F25" w14:textId="32631710" w:rsidR="006D4485" w:rsidRPr="006D4485" w:rsidRDefault="00D12062" w:rsidP="00B33DB6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1. </w:t>
      </w:r>
      <w:r w:rsidR="006D4485" w:rsidRPr="006D4485">
        <w:rPr>
          <w:rFonts w:ascii="Times New Roman" w:hAnsi="Times New Roman" w:cs="Times New Roman"/>
          <w:szCs w:val="21"/>
        </w:rPr>
        <w:t>single fixed value → 0.005</w:t>
      </w:r>
      <w:r w:rsidR="003E2BA9">
        <w:rPr>
          <w:rFonts w:ascii="Times New Roman" w:hAnsi="Times New Roman" w:cs="Times New Roman" w:hint="eastAsia"/>
          <w:szCs w:val="21"/>
        </w:rPr>
        <w:t>.</w:t>
      </w:r>
    </w:p>
    <w:p w14:paraId="16C72105" w14:textId="752FB9FC" w:rsidR="00D12062" w:rsidRDefault="00D12062" w:rsidP="00B33DB6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lastRenderedPageBreak/>
        <w:t>2.</w:t>
      </w:r>
      <w:r w:rsidR="006D4485" w:rsidRPr="006D4485">
        <w:rPr>
          <w:rFonts w:ascii="Times New Roman" w:hAnsi="Times New Roman" w:cs="Times New Roman"/>
          <w:szCs w:val="21"/>
        </w:rPr>
        <w:t>uniform random in [a, b] → [a, b, 1] (switch flag = 1)</w:t>
      </w:r>
      <w:r>
        <w:rPr>
          <w:rFonts w:ascii="Times New Roman" w:hAnsi="Times New Roman" w:cs="Times New Roman" w:hint="eastAsia"/>
          <w:szCs w:val="21"/>
        </w:rPr>
        <w:t>.</w:t>
      </w:r>
    </w:p>
    <w:p w14:paraId="31D89E2D" w14:textId="1E78842D" w:rsidR="006D4485" w:rsidRDefault="00D12062" w:rsidP="00B33DB6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3. </w:t>
      </w:r>
      <w:r w:rsidR="006D4485" w:rsidRPr="006D4485">
        <w:rPr>
          <w:rFonts w:ascii="Times New Roman" w:hAnsi="Times New Roman" w:cs="Times New Roman"/>
          <w:szCs w:val="21"/>
        </w:rPr>
        <w:t>Gaussian with mean a and variance b → [a, b, 0] (switch flag = 0)</w:t>
      </w:r>
      <w:r w:rsidR="003E2BA9">
        <w:rPr>
          <w:rFonts w:ascii="Times New Roman" w:hAnsi="Times New Roman" w:cs="Times New Roman" w:hint="eastAsia"/>
          <w:szCs w:val="21"/>
        </w:rPr>
        <w:t>.</w:t>
      </w:r>
    </w:p>
    <w:p w14:paraId="1A11CBB5" w14:textId="0E95FE2B" w:rsidR="00E10CAC" w:rsidRDefault="003E2BA9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r w:rsidRPr="00B06C41">
        <w:rPr>
          <w:rFonts w:ascii="Times New Roman" w:hAnsi="Times New Roman" w:cs="Times New Roman" w:hint="eastAsia"/>
          <w:b/>
          <w:bCs/>
          <w:szCs w:val="21"/>
        </w:rPr>
        <w:t>Note b:</w:t>
      </w:r>
      <w:r w:rsidR="00E10CAC" w:rsidRPr="00B06C41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="00E10CAC" w:rsidRPr="00E10CAC">
        <w:rPr>
          <w:rFonts w:ascii="Times New Roman" w:hAnsi="Times New Roman" w:cs="Times New Roman"/>
          <w:szCs w:val="21"/>
        </w:rPr>
        <w:t xml:space="preserve">Setting </w:t>
      </w:r>
      <w:r w:rsidR="00E10CAC">
        <w:rPr>
          <w:rFonts w:ascii="Times New Roman" w:hAnsi="Times New Roman" w:cs="Times New Roman" w:hint="eastAsia"/>
          <w:szCs w:val="21"/>
        </w:rPr>
        <w:t>`</w:t>
      </w:r>
      <w:proofErr w:type="spellStart"/>
      <w:r w:rsidR="00E10CAC" w:rsidRPr="00E10CAC">
        <w:rPr>
          <w:rFonts w:ascii="Times New Roman" w:hAnsi="Times New Roman" w:cs="Times New Roman"/>
          <w:szCs w:val="21"/>
        </w:rPr>
        <w:t>h_c</w:t>
      </w:r>
      <w:proofErr w:type="spellEnd"/>
      <w:r w:rsidR="00E10CAC">
        <w:rPr>
          <w:rFonts w:ascii="Times New Roman" w:hAnsi="Times New Roman" w:cs="Times New Roman" w:hint="eastAsia"/>
          <w:szCs w:val="21"/>
        </w:rPr>
        <w:t>`</w:t>
      </w:r>
      <w:r w:rsidR="00E10CAC" w:rsidRPr="00E10CAC">
        <w:rPr>
          <w:rFonts w:ascii="Times New Roman" w:hAnsi="Times New Roman" w:cs="Times New Roman"/>
          <w:szCs w:val="21"/>
        </w:rPr>
        <w:t xml:space="preserve"> is mutually exclusive with </w:t>
      </w:r>
      <w:r w:rsidR="00E10CAC">
        <w:rPr>
          <w:rFonts w:ascii="Times New Roman" w:hAnsi="Times New Roman" w:cs="Times New Roman" w:hint="eastAsia"/>
          <w:szCs w:val="21"/>
        </w:rPr>
        <w:t>`</w:t>
      </w:r>
      <w:proofErr w:type="spellStart"/>
      <w:r w:rsidR="00E10CAC" w:rsidRPr="00E10CAC">
        <w:rPr>
          <w:rFonts w:ascii="Times New Roman" w:hAnsi="Times New Roman" w:cs="Times New Roman"/>
          <w:szCs w:val="21"/>
        </w:rPr>
        <w:t>h_</w:t>
      </w:r>
      <w:r w:rsidR="00C32583">
        <w:rPr>
          <w:rFonts w:ascii="Times New Roman" w:hAnsi="Times New Roman" w:cs="Times New Roman" w:hint="eastAsia"/>
          <w:szCs w:val="21"/>
        </w:rPr>
        <w:t>range</w:t>
      </w:r>
      <w:proofErr w:type="spellEnd"/>
      <w:r w:rsidR="00E10CAC">
        <w:rPr>
          <w:rFonts w:ascii="Times New Roman" w:hAnsi="Times New Roman" w:cs="Times New Roman" w:hint="eastAsia"/>
          <w:szCs w:val="21"/>
        </w:rPr>
        <w:t>`</w:t>
      </w:r>
      <w:r w:rsidR="00E10CAC" w:rsidRPr="00E10CAC">
        <w:rPr>
          <w:rFonts w:ascii="Times New Roman" w:hAnsi="Times New Roman" w:cs="Times New Roman"/>
          <w:szCs w:val="21"/>
        </w:rPr>
        <w:t xml:space="preserve">: when </w:t>
      </w:r>
      <w:r w:rsidR="00E10CAC">
        <w:rPr>
          <w:rFonts w:ascii="Times New Roman" w:hAnsi="Times New Roman" w:cs="Times New Roman" w:hint="eastAsia"/>
          <w:szCs w:val="21"/>
        </w:rPr>
        <w:t>`</w:t>
      </w:r>
      <w:proofErr w:type="spellStart"/>
      <w:r w:rsidR="00E10CAC" w:rsidRPr="00E10CAC">
        <w:rPr>
          <w:rFonts w:ascii="Times New Roman" w:hAnsi="Times New Roman" w:cs="Times New Roman"/>
          <w:szCs w:val="21"/>
        </w:rPr>
        <w:t>h_c</w:t>
      </w:r>
      <w:proofErr w:type="spellEnd"/>
      <w:r w:rsidR="00E10CAC">
        <w:rPr>
          <w:rFonts w:ascii="Times New Roman" w:hAnsi="Times New Roman" w:cs="Times New Roman" w:hint="eastAsia"/>
          <w:szCs w:val="21"/>
        </w:rPr>
        <w:t>`</w:t>
      </w:r>
      <w:r w:rsidR="00E10CAC" w:rsidRPr="00E10CAC">
        <w:rPr>
          <w:rFonts w:ascii="Times New Roman" w:hAnsi="Times New Roman" w:cs="Times New Roman"/>
          <w:szCs w:val="21"/>
        </w:rPr>
        <w:t xml:space="preserve"> is provided, the program abandons the fixed </w:t>
      </w:r>
      <w:r w:rsidR="00E10CAC">
        <w:rPr>
          <w:rFonts w:ascii="Times New Roman" w:hAnsi="Times New Roman" w:cs="Times New Roman" w:hint="eastAsia"/>
          <w:szCs w:val="21"/>
        </w:rPr>
        <w:t>`</w:t>
      </w:r>
      <w:proofErr w:type="spellStart"/>
      <w:r w:rsidR="00E10CAC" w:rsidRPr="00E10CAC">
        <w:rPr>
          <w:rFonts w:ascii="Times New Roman" w:hAnsi="Times New Roman" w:cs="Times New Roman"/>
          <w:szCs w:val="21"/>
        </w:rPr>
        <w:t>h_</w:t>
      </w:r>
      <w:r w:rsidR="00C32583">
        <w:rPr>
          <w:rFonts w:ascii="Times New Roman" w:hAnsi="Times New Roman" w:cs="Times New Roman" w:hint="eastAsia"/>
          <w:szCs w:val="21"/>
        </w:rPr>
        <w:t>range</w:t>
      </w:r>
      <w:proofErr w:type="spellEnd"/>
      <w:r w:rsidR="00E10CAC">
        <w:rPr>
          <w:rFonts w:ascii="Times New Roman" w:hAnsi="Times New Roman" w:cs="Times New Roman" w:hint="eastAsia"/>
          <w:szCs w:val="21"/>
        </w:rPr>
        <w:t>`</w:t>
      </w:r>
      <w:r w:rsidR="00E10CAC" w:rsidRPr="00E10CAC">
        <w:rPr>
          <w:rFonts w:ascii="Times New Roman" w:hAnsi="Times New Roman" w:cs="Times New Roman"/>
          <w:szCs w:val="21"/>
        </w:rPr>
        <w:t xml:space="preserve"> window and instead places atoms at a constant height above the </w:t>
      </w:r>
      <w:r w:rsidR="00E10CAC" w:rsidRPr="00DC4039">
        <w:rPr>
          <w:rFonts w:ascii="Times New Roman" w:hAnsi="Times New Roman" w:cs="Times New Roman"/>
          <w:szCs w:val="21"/>
        </w:rPr>
        <w:t>instantaneous</w:t>
      </w:r>
      <w:r w:rsidR="00E10CAC" w:rsidRPr="00E10CAC">
        <w:rPr>
          <w:rFonts w:ascii="Times New Roman" w:hAnsi="Times New Roman" w:cs="Times New Roman"/>
          <w:szCs w:val="21"/>
        </w:rPr>
        <w:t xml:space="preserve"> surface.</w:t>
      </w:r>
    </w:p>
    <w:p w14:paraId="04206126" w14:textId="77777777" w:rsidR="00B35933" w:rsidRDefault="0025757A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r w:rsidRPr="00B06C41">
        <w:rPr>
          <w:rFonts w:ascii="Times New Roman" w:hAnsi="Times New Roman" w:cs="Times New Roman" w:hint="eastAsia"/>
          <w:b/>
          <w:bCs/>
          <w:szCs w:val="21"/>
        </w:rPr>
        <w:t xml:space="preserve">Note c: </w:t>
      </w:r>
      <w:r w:rsidR="00B35933" w:rsidRPr="00B35933">
        <w:rPr>
          <w:rFonts w:ascii="Times New Roman" w:hAnsi="Times New Roman" w:cs="Times New Roman"/>
          <w:szCs w:val="21"/>
        </w:rPr>
        <w:t>When depositing multi-component materials, atoms of the same element can easily be ejected after collision.</w:t>
      </w:r>
    </w:p>
    <w:p w14:paraId="25BF517B" w14:textId="00A9E77F" w:rsidR="00B35933" w:rsidRDefault="00B35933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r w:rsidRPr="00B35933">
        <w:rPr>
          <w:rFonts w:ascii="Times New Roman" w:hAnsi="Times New Roman" w:cs="Times New Roman"/>
          <w:szCs w:val="21"/>
        </w:rPr>
        <w:t xml:space="preserve">To lock the final composition, use </w:t>
      </w:r>
      <w:r w:rsidR="007230A6">
        <w:rPr>
          <w:rFonts w:ascii="Times New Roman" w:hAnsi="Times New Roman" w:cs="Times New Roman" w:hint="eastAsia"/>
          <w:szCs w:val="21"/>
        </w:rPr>
        <w:t>`</w:t>
      </w:r>
      <w:proofErr w:type="spellStart"/>
      <w:r w:rsidRPr="00B35933">
        <w:rPr>
          <w:rFonts w:ascii="Times New Roman" w:hAnsi="Times New Roman" w:cs="Times New Roman"/>
          <w:szCs w:val="21"/>
        </w:rPr>
        <w:t>sto_ratio</w:t>
      </w:r>
      <w:proofErr w:type="spellEnd"/>
      <w:r w:rsidR="007230A6">
        <w:rPr>
          <w:rFonts w:ascii="Times New Roman" w:hAnsi="Times New Roman" w:cs="Times New Roman" w:hint="eastAsia"/>
          <w:szCs w:val="21"/>
        </w:rPr>
        <w:t>`</w:t>
      </w:r>
      <w:r w:rsidRPr="00B35933">
        <w:rPr>
          <w:rFonts w:ascii="Times New Roman" w:hAnsi="Times New Roman" w:cs="Times New Roman"/>
          <w:szCs w:val="21"/>
        </w:rPr>
        <w:t xml:space="preserve"> to specify t</w:t>
      </w:r>
      <w:r w:rsidRPr="007230A6">
        <w:rPr>
          <w:rFonts w:ascii="Times New Roman" w:hAnsi="Times New Roman" w:cs="Times New Roman"/>
          <w:szCs w:val="21"/>
        </w:rPr>
        <w:t>he target stoichiometry;</w:t>
      </w:r>
      <w:r w:rsidRPr="00B35933">
        <w:rPr>
          <w:rFonts w:ascii="Times New Roman" w:hAnsi="Times New Roman" w:cs="Times New Roman"/>
          <w:szCs w:val="21"/>
        </w:rPr>
        <w:t xml:space="preserve"> the code then picks deposition groups</w:t>
      </w:r>
      <w:r w:rsidRPr="007230A6">
        <w:rPr>
          <w:rFonts w:ascii="Times New Roman" w:hAnsi="Times New Roman" w:cs="Times New Roman"/>
          <w:szCs w:val="21"/>
        </w:rPr>
        <w:t xml:space="preserve"> probabilistically</w:t>
      </w:r>
      <w:r w:rsidRPr="00B35933">
        <w:rPr>
          <w:rFonts w:ascii="Times New Roman" w:hAnsi="Times New Roman" w:cs="Times New Roman"/>
          <w:szCs w:val="21"/>
        </w:rPr>
        <w:t xml:space="preserve"> to keep the ratio </w:t>
      </w:r>
      <w:proofErr w:type="spellStart"/>
      <w:r w:rsidRPr="00B35933">
        <w:rPr>
          <w:rFonts w:ascii="Times New Roman" w:hAnsi="Times New Roman" w:cs="Times New Roman"/>
          <w:szCs w:val="21"/>
        </w:rPr>
        <w:t>constant.</w:t>
      </w:r>
      <w:proofErr w:type="spellEnd"/>
    </w:p>
    <w:p w14:paraId="72D90C01" w14:textId="64009F05" w:rsidR="0025757A" w:rsidRDefault="00B35933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proofErr w:type="spellStart"/>
      <w:r w:rsidRPr="00B35933">
        <w:rPr>
          <w:rFonts w:ascii="Times New Roman" w:hAnsi="Times New Roman" w:cs="Times New Roman"/>
          <w:szCs w:val="21"/>
        </w:rPr>
        <w:t>Example</w:t>
      </w:r>
      <w:proofErr w:type="spellEnd"/>
      <w:r w:rsidRPr="00B35933">
        <w:rPr>
          <w:rFonts w:ascii="Times New Roman" w:hAnsi="Times New Roman" w:cs="Times New Roman"/>
          <w:szCs w:val="21"/>
        </w:rPr>
        <w:t xml:space="preserve"> for </w:t>
      </w:r>
      <w:proofErr w:type="spellStart"/>
      <w:r w:rsidRPr="00B35933">
        <w:rPr>
          <w:rFonts w:ascii="Times New Roman" w:hAnsi="Times New Roman" w:cs="Times New Roman"/>
          <w:szCs w:val="21"/>
        </w:rPr>
        <w:t>Ga₂O</w:t>
      </w:r>
      <w:proofErr w:type="spellEnd"/>
      <w:r w:rsidRPr="00B35933">
        <w:rPr>
          <w:rFonts w:ascii="Times New Roman" w:hAnsi="Times New Roman" w:cs="Times New Roman"/>
          <w:szCs w:val="21"/>
        </w:rPr>
        <w:t>₃:</w:t>
      </w:r>
      <w:r w:rsidRPr="006B6C40">
        <w:rPr>
          <w:rFonts w:ascii="Fira Code" w:eastAsia="宋体" w:hAnsi="Fira Code" w:cs="Fira Code" w:hint="eastAsia"/>
          <w:color w:val="383A42"/>
          <w:spacing w:val="8"/>
          <w:kern w:val="0"/>
          <w:sz w:val="24"/>
          <w:szCs w:val="24"/>
          <w:bdr w:val="none" w:sz="0" w:space="0" w:color="auto" w:frame="1"/>
          <w14:ligatures w14:val="none"/>
        </w:rPr>
        <w:t xml:space="preserve"> </w:t>
      </w:r>
      <w:proofErr w:type="spellStart"/>
      <w:r w:rsidRPr="006B6C40">
        <w:rPr>
          <w:rFonts w:ascii="Times New Roman" w:hAnsi="Times New Roman" w:cs="Times New Roman"/>
          <w:szCs w:val="21"/>
        </w:rPr>
        <w:t>s</w:t>
      </w:r>
      <w:r w:rsidRPr="00B35933">
        <w:rPr>
          <w:rFonts w:ascii="Times New Roman" w:hAnsi="Times New Roman" w:cs="Times New Roman"/>
          <w:szCs w:val="21"/>
        </w:rPr>
        <w:t>to_ratio</w:t>
      </w:r>
      <w:proofErr w:type="spellEnd"/>
      <w:r w:rsidRPr="00B35933">
        <w:rPr>
          <w:rFonts w:ascii="Times New Roman" w:hAnsi="Times New Roman" w:cs="Times New Roman"/>
          <w:szCs w:val="21"/>
        </w:rPr>
        <w:t xml:space="preserve"> = [[</w:t>
      </w:r>
      <w:r>
        <w:rPr>
          <w:rFonts w:ascii="Times New Roman" w:hAnsi="Times New Roman" w:cs="Times New Roman"/>
          <w:szCs w:val="21"/>
        </w:rPr>
        <w:t>‘</w:t>
      </w:r>
      <w:r w:rsidRPr="00B35933">
        <w:rPr>
          <w:rFonts w:ascii="Times New Roman" w:hAnsi="Times New Roman" w:cs="Times New Roman"/>
          <w:szCs w:val="21"/>
        </w:rPr>
        <w:t>Ga</w:t>
      </w:r>
      <w:r>
        <w:rPr>
          <w:rFonts w:ascii="Times New Roman" w:hAnsi="Times New Roman" w:cs="Times New Roman"/>
          <w:szCs w:val="21"/>
        </w:rPr>
        <w:t>’</w:t>
      </w:r>
      <w:r w:rsidRPr="00B35933">
        <w:rPr>
          <w:rFonts w:ascii="Times New Roman" w:hAnsi="Times New Roman" w:cs="Times New Roman"/>
          <w:szCs w:val="21"/>
        </w:rPr>
        <w:t xml:space="preserve">, </w:t>
      </w:r>
      <w:r>
        <w:rPr>
          <w:rFonts w:ascii="Times New Roman" w:hAnsi="Times New Roman" w:cs="Times New Roman"/>
          <w:szCs w:val="21"/>
        </w:rPr>
        <w:t>‘</w:t>
      </w:r>
      <w:r w:rsidRPr="00B35933"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</w:rPr>
        <w:t>’</w:t>
      </w:r>
      <w:r w:rsidRPr="00B35933">
        <w:rPr>
          <w:rFonts w:ascii="Times New Roman" w:hAnsi="Times New Roman" w:cs="Times New Roman"/>
          <w:szCs w:val="21"/>
        </w:rPr>
        <w:t>], [2, 3]]</w:t>
      </w:r>
      <w:r w:rsidR="00B06C41">
        <w:rPr>
          <w:rFonts w:ascii="Times New Roman" w:hAnsi="Times New Roman" w:cs="Times New Roman" w:hint="eastAsia"/>
          <w:szCs w:val="21"/>
        </w:rPr>
        <w:t>.</w:t>
      </w:r>
    </w:p>
    <w:p w14:paraId="0B03C6AE" w14:textId="39CE622E" w:rsidR="00E66616" w:rsidRPr="00A77F70" w:rsidRDefault="00E66616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8"/>
        </w:rPr>
      </w:pPr>
      <w:r w:rsidRPr="00A77F70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## </w:t>
      </w:r>
      <w:proofErr w:type="spellStart"/>
      <w:r w:rsidRPr="00A77F70">
        <w:rPr>
          <w:rFonts w:ascii="Times New Roman" w:hAnsi="Times New Roman" w:cs="Times New Roman" w:hint="eastAsia"/>
          <w:b/>
          <w:bCs/>
          <w:sz w:val="24"/>
          <w:szCs w:val="28"/>
        </w:rPr>
        <w:t>Pasameters</w:t>
      </w:r>
      <w:proofErr w:type="spellEnd"/>
      <w:r w:rsidRPr="00A77F70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 in </w:t>
      </w:r>
      <w:r w:rsidRPr="00A77F70">
        <w:rPr>
          <w:rFonts w:ascii="Times New Roman" w:hAnsi="Times New Roman" w:cs="Times New Roman"/>
          <w:b/>
          <w:bCs/>
          <w:sz w:val="24"/>
          <w:szCs w:val="28"/>
        </w:rPr>
        <w:t>`</w:t>
      </w:r>
      <w:proofErr w:type="gramStart"/>
      <w:r w:rsidRPr="00E66616">
        <w:rPr>
          <w:rFonts w:ascii="Times New Roman" w:hAnsi="Times New Roman" w:cs="Times New Roman" w:hint="eastAsia"/>
          <w:b/>
          <w:bCs/>
          <w:sz w:val="24"/>
          <w:szCs w:val="28"/>
        </w:rPr>
        <w:t>density(</w:t>
      </w:r>
      <w:proofErr w:type="spellStart"/>
      <w:proofErr w:type="gramEnd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>dz</w:t>
      </w:r>
      <w:proofErr w:type="spellEnd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>z_min</w:t>
      </w:r>
      <w:proofErr w:type="spellEnd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>z_max</w:t>
      </w:r>
      <w:proofErr w:type="spellEnd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>name_i</w:t>
      </w:r>
      <w:proofErr w:type="spellEnd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>name_</w:t>
      </w:r>
      <w:proofErr w:type="gramStart"/>
      <w:r w:rsidR="009D30D3" w:rsidRPr="009D30D3">
        <w:rPr>
          <w:rFonts w:ascii="Times New Roman" w:hAnsi="Times New Roman" w:cs="Times New Roman" w:hint="eastAsia"/>
          <w:b/>
          <w:bCs/>
          <w:sz w:val="24"/>
          <w:szCs w:val="28"/>
        </w:rPr>
        <w:t>o</w:t>
      </w:r>
      <w:proofErr w:type="spellEnd"/>
      <w:r w:rsidRPr="00E66616">
        <w:rPr>
          <w:rFonts w:ascii="Times New Roman" w:hAnsi="Times New Roman" w:cs="Times New Roman" w:hint="eastAsia"/>
          <w:b/>
          <w:bCs/>
          <w:sz w:val="24"/>
          <w:szCs w:val="28"/>
        </w:rPr>
        <w:t>)</w:t>
      </w:r>
      <w:r w:rsidRPr="00A77F70">
        <w:rPr>
          <w:rFonts w:ascii="Times New Roman" w:hAnsi="Times New Roman" w:cs="Times New Roman"/>
          <w:b/>
          <w:bCs/>
          <w:sz w:val="24"/>
          <w:szCs w:val="28"/>
        </w:rPr>
        <w:t>`</w:t>
      </w:r>
      <w:proofErr w:type="gramEnd"/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3543"/>
        <w:gridCol w:w="1418"/>
        <w:gridCol w:w="1775"/>
      </w:tblGrid>
      <w:tr w:rsidR="006877FF" w14:paraId="396F0ABC" w14:textId="77777777" w:rsidTr="00F80FB0"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E370CB0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Key</w:t>
            </w:r>
          </w:p>
        </w:tc>
        <w:tc>
          <w:tcPr>
            <w:tcW w:w="354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0EE6465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Meaning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48E7A32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Default</w:t>
            </w:r>
          </w:p>
        </w:tc>
        <w:tc>
          <w:tcPr>
            <w:tcW w:w="177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8F27B3F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E274E7">
              <w:rPr>
                <w:rFonts w:ascii="Times New Roman" w:hAnsi="Times New Roman" w:cs="Times New Roman" w:hint="eastAsia"/>
                <w:b/>
                <w:bCs/>
              </w:rPr>
              <w:t>Remarks</w:t>
            </w:r>
          </w:p>
        </w:tc>
      </w:tr>
      <w:tr w:rsidR="006877FF" w14:paraId="319711F7" w14:textId="77777777" w:rsidTr="00F80FB0">
        <w:tc>
          <w:tcPr>
            <w:tcW w:w="1560" w:type="dxa"/>
            <w:tcBorders>
              <w:top w:val="single" w:sz="12" w:space="0" w:color="auto"/>
            </w:tcBorders>
          </w:tcPr>
          <w:p w14:paraId="73FBA8E2" w14:textId="22D5DDDF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dz</w:t>
            </w:r>
            <w:proofErr w:type="spellEnd"/>
          </w:p>
        </w:tc>
        <w:tc>
          <w:tcPr>
            <w:tcW w:w="3543" w:type="dxa"/>
            <w:tcBorders>
              <w:top w:val="single" w:sz="12" w:space="0" w:color="auto"/>
            </w:tcBorders>
          </w:tcPr>
          <w:p w14:paraId="188AD719" w14:textId="3F20D344" w:rsidR="006877FF" w:rsidRDefault="00B03A0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B03A00">
              <w:rPr>
                <w:rFonts w:ascii="Times New Roman" w:hAnsi="Times New Roman" w:cs="Times New Roman" w:hint="eastAsia"/>
                <w:i/>
                <w:iCs/>
                <w:szCs w:val="21"/>
              </w:rPr>
              <w:t>z</w:t>
            </w:r>
            <w:r w:rsidR="006877FF" w:rsidRPr="006877FF">
              <w:rPr>
                <w:rFonts w:ascii="Times New Roman" w:hAnsi="Times New Roman" w:cs="Times New Roman"/>
                <w:szCs w:val="21"/>
              </w:rPr>
              <w:t>-directional delamination thickness</w:t>
            </w:r>
          </w:p>
        </w:tc>
        <w:tc>
          <w:tcPr>
            <w:tcW w:w="1418" w:type="dxa"/>
            <w:tcBorders>
              <w:top w:val="single" w:sz="12" w:space="0" w:color="auto"/>
            </w:tcBorders>
          </w:tcPr>
          <w:p w14:paraId="216A8A43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-</w:t>
            </w:r>
          </w:p>
        </w:tc>
        <w:tc>
          <w:tcPr>
            <w:tcW w:w="1775" w:type="dxa"/>
            <w:tcBorders>
              <w:top w:val="single" w:sz="12" w:space="0" w:color="auto"/>
            </w:tcBorders>
          </w:tcPr>
          <w:p w14:paraId="0F46FE51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6877FF" w14:paraId="412B3285" w14:textId="77777777" w:rsidTr="006877FF">
        <w:tc>
          <w:tcPr>
            <w:tcW w:w="1560" w:type="dxa"/>
            <w:tcBorders>
              <w:bottom w:val="single" w:sz="4" w:space="0" w:color="auto"/>
            </w:tcBorders>
          </w:tcPr>
          <w:p w14:paraId="0B98EE7A" w14:textId="28D0A724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z_min</w:t>
            </w:r>
            <w:proofErr w:type="spellEnd"/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05016536" w14:textId="58A96A9A" w:rsidR="006877FF" w:rsidRDefault="00B03A0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B03A00">
              <w:rPr>
                <w:rFonts w:ascii="Times New Roman" w:hAnsi="Times New Roman" w:cs="Times New Roman"/>
                <w:szCs w:val="21"/>
              </w:rPr>
              <w:t xml:space="preserve">Min </w:t>
            </w:r>
            <w:r w:rsidRPr="00B03A00">
              <w:rPr>
                <w:rFonts w:ascii="Times New Roman" w:hAnsi="Times New Roman" w:cs="Times New Roman" w:hint="eastAsia"/>
                <w:i/>
                <w:iCs/>
                <w:szCs w:val="21"/>
              </w:rPr>
              <w:t>z</w:t>
            </w:r>
            <w:r w:rsidRPr="00B03A00">
              <w:rPr>
                <w:rFonts w:ascii="Times New Roman" w:hAnsi="Times New Roman" w:cs="Times New Roman"/>
                <w:szCs w:val="21"/>
              </w:rPr>
              <w:t xml:space="preserve"> value of the model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21948683" w14:textId="77DB9F8E" w:rsidR="006877FF" w:rsidRDefault="00B03A0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h_</w:t>
            </w:r>
            <w:proofErr w:type="gramStart"/>
            <w:r>
              <w:rPr>
                <w:rFonts w:ascii="Times New Roman" w:hAnsi="Times New Roman" w:cs="Times New Roman" w:hint="eastAsia"/>
              </w:rPr>
              <w:t>range</w:t>
            </w:r>
            <w:proofErr w:type="spellEnd"/>
            <w:r>
              <w:rPr>
                <w:rFonts w:ascii="Times New Roman" w:hAnsi="Times New Roman" w:cs="Times New Roman" w:hint="eastAsia"/>
              </w:rPr>
              <w:t>[0]`</w:t>
            </w:r>
            <w:proofErr w:type="gramEnd"/>
          </w:p>
        </w:tc>
        <w:tc>
          <w:tcPr>
            <w:tcW w:w="1775" w:type="dxa"/>
            <w:tcBorders>
              <w:bottom w:val="single" w:sz="4" w:space="0" w:color="auto"/>
            </w:tcBorders>
          </w:tcPr>
          <w:p w14:paraId="59F9046A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list</w:t>
            </w:r>
          </w:p>
        </w:tc>
      </w:tr>
      <w:tr w:rsidR="006877FF" w14:paraId="12ECA7B0" w14:textId="77777777" w:rsidTr="00DE2FD0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313DF441" w14:textId="48F3B533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z_max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30D03695" w14:textId="15610487" w:rsidR="006877FF" w:rsidRDefault="00B03A0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B03A00">
              <w:rPr>
                <w:rFonts w:ascii="Times New Roman" w:hAnsi="Times New Roman" w:cs="Times New Roman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ax</w:t>
            </w:r>
            <w:r w:rsidRPr="00B03A00">
              <w:rPr>
                <w:rFonts w:ascii="Times New Roman" w:hAnsi="Times New Roman" w:cs="Times New Roman"/>
                <w:szCs w:val="21"/>
              </w:rPr>
              <w:t xml:space="preserve"> </w:t>
            </w:r>
            <w:r w:rsidRPr="00B03A00">
              <w:rPr>
                <w:rFonts w:ascii="Times New Roman" w:hAnsi="Times New Roman" w:cs="Times New Roman" w:hint="eastAsia"/>
                <w:i/>
                <w:iCs/>
                <w:szCs w:val="21"/>
              </w:rPr>
              <w:t>z</w:t>
            </w:r>
            <w:r w:rsidRPr="00B03A00">
              <w:rPr>
                <w:rFonts w:ascii="Times New Roman" w:hAnsi="Times New Roman" w:cs="Times New Roman"/>
                <w:szCs w:val="21"/>
              </w:rPr>
              <w:t xml:space="preserve"> value of the model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ECACB38" w14:textId="36FEB6C7" w:rsidR="006877FF" w:rsidRDefault="00B03A0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</w:rPr>
              <w:t>`</w:t>
            </w:r>
            <w:proofErr w:type="spellStart"/>
            <w:r>
              <w:rPr>
                <w:rFonts w:ascii="Times New Roman" w:hAnsi="Times New Roman" w:cs="Times New Roman" w:hint="eastAsia"/>
              </w:rPr>
              <w:t>h_</w:t>
            </w:r>
            <w:proofErr w:type="gramStart"/>
            <w:r>
              <w:rPr>
                <w:rFonts w:ascii="Times New Roman" w:hAnsi="Times New Roman" w:cs="Times New Roman" w:hint="eastAsia"/>
              </w:rPr>
              <w:t>range</w:t>
            </w:r>
            <w:proofErr w:type="spellEnd"/>
            <w:r>
              <w:rPr>
                <w:rFonts w:ascii="Times New Roman" w:hAnsi="Times New Roman" w:cs="Times New Roman" w:hint="eastAsia"/>
              </w:rPr>
              <w:t>[1]`</w:t>
            </w:r>
            <w:proofErr w:type="gramEnd"/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04E2FC10" w14:textId="77777777" w:rsidR="006877FF" w:rsidRDefault="006877FF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float/list</w:t>
            </w:r>
          </w:p>
        </w:tc>
      </w:tr>
      <w:tr w:rsidR="00DE2FD0" w14:paraId="256C17B0" w14:textId="77777777" w:rsidTr="00DE2FD0"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587AFBAE" w14:textId="7CB1B1E1" w:rsidR="00DE2FD0" w:rsidRDefault="00DE2FD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name_i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14:paraId="011620A0" w14:textId="5678E10F" w:rsidR="00DE2FD0" w:rsidRPr="00B03A00" w:rsidRDefault="00A62BB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F</w:t>
            </w:r>
            <w:r w:rsidR="00EC0A05">
              <w:rPr>
                <w:rFonts w:ascii="Times New Roman" w:hAnsi="Times New Roman" w:cs="Times New Roman" w:hint="eastAsia"/>
                <w:szCs w:val="21"/>
              </w:rPr>
              <w:t>ilename of atoms information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48EE4881" w14:textId="0586067C" w:rsidR="00DE2FD0" w:rsidRDefault="00364CE7" w:rsidP="00B33DB6">
            <w:pPr>
              <w:ind w:firstLine="0"/>
              <w:jc w:val="center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‘</w:t>
            </w:r>
            <w:proofErr w:type="spellStart"/>
            <w:r w:rsidR="00A62BBC">
              <w:rPr>
                <w:rFonts w:ascii="Times New Roman" w:hAnsi="Times New Roman" w:cs="Times New Roman" w:hint="eastAsia"/>
              </w:rPr>
              <w:t>restart</w:t>
            </w:r>
            <w:r w:rsidR="006F598C">
              <w:rPr>
                <w:rFonts w:ascii="Times New Roman" w:hAnsi="Times New Roman" w:cs="Times New Roman" w:hint="eastAsia"/>
              </w:rPr>
              <w:t>.xyz</w:t>
            </w:r>
            <w:proofErr w:type="spellEnd"/>
            <w:r>
              <w:rPr>
                <w:rFonts w:ascii="Times New Roman" w:hAnsi="Times New Roman" w:cs="Times New Roman"/>
              </w:rPr>
              <w:t>’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4" w:space="0" w:color="auto"/>
            </w:tcBorders>
          </w:tcPr>
          <w:p w14:paraId="78606769" w14:textId="0679CA9B" w:rsidR="00DE2FD0" w:rsidRDefault="00A62BB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str</w:t>
            </w:r>
          </w:p>
        </w:tc>
      </w:tr>
      <w:tr w:rsidR="00DE2FD0" w14:paraId="1A253F5F" w14:textId="77777777" w:rsidTr="006877FF">
        <w:tc>
          <w:tcPr>
            <w:tcW w:w="1560" w:type="dxa"/>
            <w:tcBorders>
              <w:top w:val="single" w:sz="4" w:space="0" w:color="auto"/>
              <w:bottom w:val="single" w:sz="12" w:space="0" w:color="auto"/>
            </w:tcBorders>
          </w:tcPr>
          <w:p w14:paraId="38A4CDB1" w14:textId="078E5FF4" w:rsidR="00DE2FD0" w:rsidRDefault="00DE2FD0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 w:hint="eastAsia"/>
                <w:szCs w:val="21"/>
              </w:rPr>
              <w:t>name_o</w:t>
            </w:r>
            <w:proofErr w:type="spellEnd"/>
          </w:p>
        </w:tc>
        <w:tc>
          <w:tcPr>
            <w:tcW w:w="3543" w:type="dxa"/>
            <w:tcBorders>
              <w:top w:val="single" w:sz="4" w:space="0" w:color="auto"/>
              <w:bottom w:val="single" w:sz="12" w:space="0" w:color="auto"/>
            </w:tcBorders>
          </w:tcPr>
          <w:p w14:paraId="2573D578" w14:textId="29EDF16D" w:rsidR="00DE2FD0" w:rsidRPr="00B03A00" w:rsidRDefault="00A62BB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</w:t>
            </w:r>
            <w:r>
              <w:rPr>
                <w:rFonts w:ascii="Times New Roman" w:hAnsi="Times New Roman" w:cs="Times New Roman" w:hint="eastAsia"/>
                <w:szCs w:val="21"/>
              </w:rPr>
              <w:t>ilename of output density information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12" w:space="0" w:color="auto"/>
            </w:tcBorders>
          </w:tcPr>
          <w:p w14:paraId="67D13216" w14:textId="12399255" w:rsidR="00DE2FD0" w:rsidRDefault="00364CE7" w:rsidP="00B33DB6">
            <w:pPr>
              <w:ind w:firstLine="0"/>
              <w:jc w:val="center"/>
              <w:rPr>
                <w:rFonts w:ascii="Times New Roman" w:hAnsi="Times New Roman" w:cs="Times New Roman" w:hint="eastAsia"/>
              </w:rPr>
            </w:pPr>
            <w:r>
              <w:rPr>
                <w:rFonts w:ascii="Times New Roman" w:hAnsi="Times New Roman" w:cs="Times New Roman"/>
              </w:rPr>
              <w:t>‘</w:t>
            </w:r>
            <w:r>
              <w:rPr>
                <w:rFonts w:ascii="Times New Roman" w:hAnsi="Times New Roman" w:cs="Times New Roman" w:hint="eastAsia"/>
              </w:rPr>
              <w:t>d</w:t>
            </w:r>
            <w:r w:rsidR="00A62BBC">
              <w:rPr>
                <w:rFonts w:ascii="Times New Roman" w:hAnsi="Times New Roman" w:cs="Times New Roman" w:hint="eastAsia"/>
              </w:rPr>
              <w:t>ensity</w:t>
            </w:r>
            <w:r>
              <w:rPr>
                <w:rFonts w:ascii="Times New Roman" w:hAnsi="Times New Roman" w:cs="Times New Roman"/>
              </w:rPr>
              <w:t>’</w:t>
            </w:r>
          </w:p>
        </w:tc>
        <w:tc>
          <w:tcPr>
            <w:tcW w:w="1775" w:type="dxa"/>
            <w:tcBorders>
              <w:top w:val="single" w:sz="4" w:space="0" w:color="auto"/>
              <w:bottom w:val="single" w:sz="12" w:space="0" w:color="auto"/>
            </w:tcBorders>
          </w:tcPr>
          <w:p w14:paraId="5F7B597F" w14:textId="01DA7977" w:rsidR="00DE2FD0" w:rsidRDefault="00A62BBC" w:rsidP="00B33DB6">
            <w:pPr>
              <w:ind w:firstLine="0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str</w:t>
            </w:r>
          </w:p>
        </w:tc>
      </w:tr>
    </w:tbl>
    <w:p w14:paraId="642C1A8F" w14:textId="77777777" w:rsidR="00E66616" w:rsidRPr="006D4485" w:rsidRDefault="00E66616" w:rsidP="00B33DB6">
      <w:pPr>
        <w:spacing w:before="0" w:after="0"/>
        <w:ind w:firstLine="0"/>
        <w:rPr>
          <w:rFonts w:ascii="Times New Roman" w:hAnsi="Times New Roman" w:cs="Times New Roman"/>
          <w:szCs w:val="21"/>
        </w:rPr>
      </w:pPr>
    </w:p>
    <w:p w14:paraId="30D80AED" w14:textId="5E38EE27" w:rsidR="00170D1E" w:rsidRDefault="0075134D" w:rsidP="00B33DB6">
      <w:pPr>
        <w:spacing w:before="0" w:after="0"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>##</w:t>
      </w:r>
      <w:r w:rsidR="00170D1E" w:rsidRPr="00BB7A10">
        <w:rPr>
          <w:rFonts w:ascii="Times New Roman" w:hAnsi="Times New Roman" w:cs="Times New Roman" w:hint="eastAsia"/>
          <w:b/>
          <w:bCs/>
          <w:sz w:val="24"/>
          <w:szCs w:val="24"/>
        </w:rPr>
        <w:t>Example</w:t>
      </w:r>
    </w:p>
    <w:p w14:paraId="627868A7" w14:textId="77777777" w:rsidR="00C11F8C" w:rsidRPr="00C11F8C" w:rsidRDefault="00C11F8C" w:rsidP="00B33DB6">
      <w:pPr>
        <w:spacing w:before="0" w:after="0"/>
        <w:ind w:firstLine="420"/>
        <w:rPr>
          <w:rFonts w:ascii="Times New Roman" w:hAnsi="Times New Roman" w:cs="Times New Roman"/>
          <w:szCs w:val="21"/>
        </w:rPr>
      </w:pPr>
      <w:r w:rsidRPr="00C11F8C">
        <w:rPr>
          <w:rFonts w:ascii="Times New Roman" w:hAnsi="Times New Roman" w:cs="Times New Roman"/>
          <w:szCs w:val="21"/>
        </w:rPr>
        <w:t>We provide four self-contained examples that show how to drive the code:</w:t>
      </w:r>
    </w:p>
    <w:p w14:paraId="4053AB81" w14:textId="6FF7BFB3" w:rsidR="00C11F8C" w:rsidRPr="00C11F8C" w:rsidRDefault="00C11F8C" w:rsidP="00B33DB6">
      <w:pPr>
        <w:spacing w:before="0" w:after="0"/>
        <w:rPr>
          <w:rFonts w:ascii="Times New Roman" w:hAnsi="Times New Roman" w:cs="Times New Roman"/>
          <w:szCs w:val="21"/>
        </w:rPr>
      </w:pPr>
      <w:r w:rsidRPr="00C11F8C">
        <w:rPr>
          <w:rFonts w:ascii="Times New Roman" w:hAnsi="Times New Roman" w:cs="Times New Roman"/>
          <w:b/>
          <w:bCs/>
          <w:szCs w:val="21"/>
        </w:rPr>
        <w:t>Example 1:</w:t>
      </w:r>
      <w:r>
        <w:rPr>
          <w:rFonts w:ascii="Times New Roman" w:hAnsi="Times New Roman" w:cs="Times New Roman" w:hint="eastAsia"/>
          <w:szCs w:val="21"/>
        </w:rPr>
        <w:t xml:space="preserve"> D</w:t>
      </w:r>
      <w:r w:rsidRPr="00C11F8C">
        <w:rPr>
          <w:rFonts w:ascii="Times New Roman" w:hAnsi="Times New Roman" w:cs="Times New Roman"/>
          <w:szCs w:val="21"/>
        </w:rPr>
        <w:t xml:space="preserve">ifferent ways to build deposition </w:t>
      </w:r>
      <w:r>
        <w:rPr>
          <w:rFonts w:ascii="Times New Roman" w:hAnsi="Times New Roman" w:cs="Times New Roman" w:hint="eastAsia"/>
          <w:szCs w:val="21"/>
        </w:rPr>
        <w:t>clusters and deposition substrate</w:t>
      </w:r>
      <w:r w:rsidR="00E9346D">
        <w:rPr>
          <w:rFonts w:ascii="Times New Roman" w:hAnsi="Times New Roman" w:cs="Times New Roman" w:hint="eastAsia"/>
          <w:szCs w:val="21"/>
        </w:rPr>
        <w:t>s</w:t>
      </w:r>
      <w:r>
        <w:rPr>
          <w:rFonts w:ascii="Times New Roman" w:hAnsi="Times New Roman" w:cs="Times New Roman" w:hint="eastAsia"/>
          <w:szCs w:val="21"/>
        </w:rPr>
        <w:t>.</w:t>
      </w:r>
    </w:p>
    <w:p w14:paraId="64E74FB9" w14:textId="6E27C349" w:rsidR="00C11F8C" w:rsidRPr="00C11F8C" w:rsidRDefault="00C11F8C" w:rsidP="00B33DB6">
      <w:pPr>
        <w:spacing w:before="0" w:after="0"/>
        <w:rPr>
          <w:rFonts w:ascii="Times New Roman" w:hAnsi="Times New Roman" w:cs="Times New Roman"/>
          <w:szCs w:val="21"/>
        </w:rPr>
      </w:pPr>
      <w:r w:rsidRPr="00C11F8C">
        <w:rPr>
          <w:rFonts w:ascii="Times New Roman" w:hAnsi="Times New Roman" w:cs="Times New Roman"/>
          <w:b/>
          <w:bCs/>
          <w:szCs w:val="21"/>
        </w:rPr>
        <w:t>Example 2:</w:t>
      </w:r>
      <w:r w:rsidRPr="00C11F8C">
        <w:rPr>
          <w:rFonts w:ascii="Times New Roman" w:hAnsi="Times New Roman" w:cs="Times New Roman"/>
          <w:szCs w:val="21"/>
        </w:rPr>
        <w:t xml:space="preserve"> End-to-end workflow for monatomic deposition (Si).</w:t>
      </w:r>
    </w:p>
    <w:p w14:paraId="18EA6093" w14:textId="77777777" w:rsidR="00C11F8C" w:rsidRPr="00C11F8C" w:rsidRDefault="00C11F8C" w:rsidP="00B33DB6">
      <w:pPr>
        <w:spacing w:before="0" w:after="0"/>
        <w:rPr>
          <w:rFonts w:ascii="Times New Roman" w:hAnsi="Times New Roman" w:cs="Times New Roman"/>
          <w:szCs w:val="21"/>
        </w:rPr>
      </w:pPr>
      <w:r w:rsidRPr="00C11F8C">
        <w:rPr>
          <w:rFonts w:ascii="Times New Roman" w:hAnsi="Times New Roman" w:cs="Times New Roman"/>
          <w:b/>
          <w:bCs/>
          <w:szCs w:val="21"/>
        </w:rPr>
        <w:t>Example 3:</w:t>
      </w:r>
      <w:r w:rsidRPr="00C11F8C">
        <w:rPr>
          <w:rFonts w:ascii="Times New Roman" w:hAnsi="Times New Roman" w:cs="Times New Roman"/>
          <w:szCs w:val="21"/>
        </w:rPr>
        <w:t xml:space="preserve"> End-to-end workflow for diatomic deposition (</w:t>
      </w:r>
      <w:proofErr w:type="spellStart"/>
      <w:r w:rsidRPr="00C11F8C">
        <w:rPr>
          <w:rFonts w:ascii="Times New Roman" w:hAnsi="Times New Roman" w:cs="Times New Roman"/>
          <w:szCs w:val="21"/>
        </w:rPr>
        <w:t>Ga₂O</w:t>
      </w:r>
      <w:proofErr w:type="spellEnd"/>
      <w:r w:rsidRPr="00C11F8C">
        <w:rPr>
          <w:rFonts w:ascii="Times New Roman" w:hAnsi="Times New Roman" w:cs="Times New Roman"/>
          <w:szCs w:val="21"/>
        </w:rPr>
        <w:t>₃ with locked 2:3 stoichiometry).</w:t>
      </w:r>
    </w:p>
    <w:p w14:paraId="72879E3F" w14:textId="77777777" w:rsidR="00C11F8C" w:rsidRPr="00C11F8C" w:rsidRDefault="00C11F8C" w:rsidP="00B33DB6">
      <w:pPr>
        <w:spacing w:before="0" w:after="0"/>
        <w:rPr>
          <w:rFonts w:ascii="Times New Roman" w:hAnsi="Times New Roman" w:cs="Times New Roman"/>
          <w:szCs w:val="21"/>
        </w:rPr>
      </w:pPr>
      <w:r w:rsidRPr="00C11F8C">
        <w:rPr>
          <w:rFonts w:ascii="Times New Roman" w:hAnsi="Times New Roman" w:cs="Times New Roman"/>
          <w:b/>
          <w:bCs/>
          <w:szCs w:val="21"/>
        </w:rPr>
        <w:t>Example 4:</w:t>
      </w:r>
      <w:r w:rsidRPr="00C11F8C">
        <w:rPr>
          <w:rFonts w:ascii="Times New Roman" w:hAnsi="Times New Roman" w:cs="Times New Roman"/>
          <w:szCs w:val="21"/>
        </w:rPr>
        <w:t xml:space="preserve"> Post-processing—extract the layer-resolved density profile along the growth direction.</w:t>
      </w:r>
    </w:p>
    <w:p w14:paraId="2EB4E2F8" w14:textId="73A9372A" w:rsidR="008E1100" w:rsidRPr="008E1100" w:rsidRDefault="008E1100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bookmarkStart w:id="3" w:name="_Hlk215604488"/>
      <w:bookmarkStart w:id="4" w:name="_Hlk215580129"/>
      <w:r w:rsidRPr="008E1100">
        <w:rPr>
          <w:rFonts w:ascii="Times New Roman" w:hAnsi="Times New Roman" w:cs="Times New Roman" w:hint="eastAsia"/>
          <w:b/>
          <w:bCs/>
        </w:rPr>
        <w:t>1. E</w:t>
      </w:r>
      <w:r w:rsidR="00C11E02" w:rsidRPr="008E1100">
        <w:rPr>
          <w:rFonts w:ascii="Times New Roman" w:hAnsi="Times New Roman" w:cs="Times New Roman" w:hint="eastAsia"/>
          <w:b/>
          <w:bCs/>
        </w:rPr>
        <w:t>xample</w:t>
      </w:r>
      <w:r>
        <w:rPr>
          <w:rFonts w:ascii="Times New Roman" w:hAnsi="Times New Roman" w:cs="Times New Roman" w:hint="eastAsia"/>
          <w:b/>
          <w:bCs/>
        </w:rPr>
        <w:t xml:space="preserve"> </w:t>
      </w:r>
      <w:r w:rsidR="00C11E02" w:rsidRPr="008E1100">
        <w:rPr>
          <w:rFonts w:ascii="Times New Roman" w:hAnsi="Times New Roman" w:cs="Times New Roman" w:hint="eastAsia"/>
          <w:b/>
          <w:bCs/>
        </w:rPr>
        <w:t>1</w:t>
      </w:r>
    </w:p>
    <w:p w14:paraId="73C33E41" w14:textId="7DE90C5E" w:rsidR="00851F1D" w:rsidRDefault="00851F1D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851F1D">
        <w:rPr>
          <w:rFonts w:ascii="Times New Roman" w:hAnsi="Times New Roman" w:cs="Times New Roman"/>
        </w:rPr>
        <w:t xml:space="preserve">This example illustrates several ways to build cluster-on-substrate systems with the </w:t>
      </w:r>
      <w:r w:rsidR="00BE3ABB">
        <w:rPr>
          <w:rFonts w:ascii="Times New Roman" w:hAnsi="Times New Roman" w:cs="Times New Roman" w:hint="eastAsia"/>
        </w:rPr>
        <w:t>`</w:t>
      </w:r>
      <w:proofErr w:type="spellStart"/>
      <w:r w:rsidRPr="00851F1D">
        <w:rPr>
          <w:rFonts w:ascii="Times New Roman" w:hAnsi="Times New Roman" w:cs="Times New Roman"/>
        </w:rPr>
        <w:t>build_dep_atom</w:t>
      </w:r>
      <w:proofErr w:type="spellEnd"/>
      <w:r w:rsidR="00BE3ABB">
        <w:rPr>
          <w:rFonts w:ascii="Times New Roman" w:hAnsi="Times New Roman" w:cs="Times New Roman" w:hint="eastAsia"/>
        </w:rPr>
        <w:t>`</w:t>
      </w:r>
      <w:r w:rsidRPr="00851F1D">
        <w:rPr>
          <w:rFonts w:ascii="Times New Roman" w:hAnsi="Times New Roman" w:cs="Times New Roman"/>
        </w:rPr>
        <w:t xml:space="preserve"> and </w:t>
      </w:r>
      <w:r w:rsidR="00BE3ABB">
        <w:rPr>
          <w:rFonts w:ascii="Times New Roman" w:hAnsi="Times New Roman" w:cs="Times New Roman" w:hint="eastAsia"/>
        </w:rPr>
        <w:t>`</w:t>
      </w:r>
      <w:proofErr w:type="spellStart"/>
      <w:r w:rsidRPr="00851F1D">
        <w:rPr>
          <w:rFonts w:ascii="Times New Roman" w:hAnsi="Times New Roman" w:cs="Times New Roman"/>
        </w:rPr>
        <w:t>build_dep_sub</w:t>
      </w:r>
      <w:proofErr w:type="spellEnd"/>
      <w:r w:rsidR="00BE3ABB">
        <w:rPr>
          <w:rFonts w:ascii="Times New Roman" w:hAnsi="Times New Roman" w:cs="Times New Roman" w:hint="eastAsia"/>
        </w:rPr>
        <w:t>`</w:t>
      </w:r>
      <w:r w:rsidRPr="00851F1D">
        <w:rPr>
          <w:rFonts w:ascii="Times New Roman" w:hAnsi="Times New Roman" w:cs="Times New Roman"/>
        </w:rPr>
        <w:t xml:space="preserve"> functions.</w:t>
      </w:r>
      <w:r w:rsidR="00732289">
        <w:rPr>
          <w:rFonts w:ascii="Segoe UI" w:hAnsi="Segoe UI" w:cs="Segoe UI" w:hint="eastAsia"/>
          <w:shd w:val="clear" w:color="auto" w:fill="F5F5F5"/>
        </w:rPr>
        <w:t xml:space="preserve"> </w:t>
      </w:r>
      <w:r w:rsidRPr="00851F1D">
        <w:rPr>
          <w:rFonts w:ascii="Times New Roman" w:hAnsi="Times New Roman" w:cs="Times New Roman"/>
        </w:rPr>
        <w:t>The initial files included are:</w:t>
      </w:r>
    </w:p>
    <w:p w14:paraId="33FC2D84" w14:textId="351E28B0" w:rsidR="00961703" w:rsidRDefault="00961703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deposition.py</w:t>
      </w:r>
      <w:r>
        <w:rPr>
          <w:rFonts w:ascii="Times New Roman" w:hAnsi="Times New Roman" w:cs="Times New Roman" w:hint="eastAsia"/>
        </w:rPr>
        <w:t xml:space="preserve">: </w:t>
      </w:r>
      <w:r w:rsidR="00975FE8" w:rsidRPr="00975FE8">
        <w:rPr>
          <w:rFonts w:ascii="Times New Roman" w:hAnsi="Times New Roman" w:cs="Times New Roman"/>
        </w:rPr>
        <w:t>Core script for the deposition simulation</w:t>
      </w:r>
      <w:r w:rsidR="00975FE8">
        <w:rPr>
          <w:rFonts w:ascii="Times New Roman" w:hAnsi="Times New Roman" w:cs="Times New Roman" w:hint="eastAsia"/>
        </w:rPr>
        <w:t>.</w:t>
      </w:r>
    </w:p>
    <w:p w14:paraId="6C6AF0E6" w14:textId="6D266160" w:rsidR="00961703" w:rsidRDefault="00FA0EE3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e</w:t>
      </w:r>
      <w:r w:rsidR="00961703" w:rsidRPr="00BE3ABB">
        <w:rPr>
          <w:rFonts w:ascii="Times New Roman" w:hAnsi="Times New Roman" w:cs="Times New Roman" w:hint="eastAsia"/>
          <w:b/>
          <w:bCs/>
        </w:rPr>
        <w:t>xample1.py</w:t>
      </w:r>
      <w:r w:rsidR="00961703">
        <w:rPr>
          <w:rFonts w:ascii="Times New Roman" w:hAnsi="Times New Roman" w:cs="Times New Roman" w:hint="eastAsia"/>
        </w:rPr>
        <w:t xml:space="preserve">: </w:t>
      </w:r>
      <w:r w:rsidR="00975FE8" w:rsidRPr="00975FE8">
        <w:rPr>
          <w:rFonts w:ascii="Times New Roman" w:hAnsi="Times New Roman" w:cs="Times New Roman"/>
        </w:rPr>
        <w:t>Configuration file for parameter setup and function invocation</w:t>
      </w:r>
      <w:r w:rsidR="00975FE8">
        <w:rPr>
          <w:rFonts w:ascii="Times New Roman" w:hAnsi="Times New Roman" w:cs="Times New Roman" w:hint="eastAsia"/>
        </w:rPr>
        <w:t>.</w:t>
      </w:r>
    </w:p>
    <w:p w14:paraId="44AF9EE8" w14:textId="4B1047A0" w:rsidR="00961703" w:rsidRDefault="001332C0" w:rsidP="00B33DB6">
      <w:pPr>
        <w:spacing w:before="0" w:after="0"/>
        <w:ind w:firstLine="420"/>
        <w:rPr>
          <w:rFonts w:ascii="Times New Roman" w:hAnsi="Times New Roman" w:cs="Times New Roman"/>
        </w:rPr>
      </w:pPr>
      <w:proofErr w:type="spellStart"/>
      <w:r w:rsidRPr="00BE3ABB">
        <w:rPr>
          <w:rFonts w:ascii="Times New Roman" w:hAnsi="Times New Roman" w:cs="Times New Roman" w:hint="eastAsia"/>
          <w:b/>
          <w:bCs/>
        </w:rPr>
        <w:lastRenderedPageBreak/>
        <w:t>GaO.xyz</w:t>
      </w:r>
      <w:proofErr w:type="spellEnd"/>
      <w:r>
        <w:rPr>
          <w:rFonts w:ascii="Times New Roman" w:hAnsi="Times New Roman" w:cs="Times New Roman" w:hint="eastAsia"/>
        </w:rPr>
        <w:t xml:space="preserve">: </w:t>
      </w:r>
      <w:r w:rsidR="004D1966" w:rsidRPr="004D1966">
        <w:rPr>
          <w:rFonts w:ascii="Times New Roman" w:hAnsi="Times New Roman" w:cs="Times New Roman"/>
        </w:rPr>
        <w:t xml:space="preserve">Unmodified initial structure file for the </w:t>
      </w:r>
      <w:proofErr w:type="spellStart"/>
      <w:r w:rsidR="004D1966" w:rsidRPr="004D1966">
        <w:rPr>
          <w:rFonts w:ascii="Times New Roman" w:hAnsi="Times New Roman" w:cs="Times New Roman"/>
        </w:rPr>
        <w:t>GaO</w:t>
      </w:r>
      <w:proofErr w:type="spellEnd"/>
      <w:r w:rsidR="004D1966" w:rsidRPr="004D1966">
        <w:rPr>
          <w:rFonts w:ascii="Times New Roman" w:hAnsi="Times New Roman" w:cs="Times New Roman"/>
        </w:rPr>
        <w:t xml:space="preserve"> substrate</w:t>
      </w:r>
      <w:r w:rsidR="004D1966">
        <w:rPr>
          <w:rFonts w:ascii="Times New Roman" w:hAnsi="Times New Roman" w:cs="Times New Roman" w:hint="eastAsia"/>
        </w:rPr>
        <w:t>.</w:t>
      </w:r>
    </w:p>
    <w:p w14:paraId="7ACEB312" w14:textId="42C82598" w:rsidR="004B1103" w:rsidRPr="00C71EF7" w:rsidRDefault="004B1103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C71EF7">
        <w:rPr>
          <w:rFonts w:ascii="Times New Roman" w:hAnsi="Times New Roman" w:cs="Times New Roman" w:hint="eastAsia"/>
          <w:b/>
          <w:bCs/>
        </w:rPr>
        <w:t>Cluster construction</w:t>
      </w:r>
    </w:p>
    <w:p w14:paraId="5A9F5B6E" w14:textId="6A70F7FF" w:rsidR="004C5EC1" w:rsidRDefault="004B1103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4B1103">
        <w:rPr>
          <w:rFonts w:ascii="Times New Roman" w:hAnsi="Times New Roman" w:cs="Times New Roman"/>
        </w:rPr>
        <w:t>To create deposition clusters—such as a diamond-structured Si cluster—</w:t>
      </w:r>
      <w:r>
        <w:rPr>
          <w:rFonts w:ascii="Times New Roman" w:hAnsi="Times New Roman" w:cs="Times New Roman" w:hint="eastAsia"/>
        </w:rPr>
        <w:t xml:space="preserve">you can </w:t>
      </w:r>
      <w:r w:rsidRPr="004B1103">
        <w:rPr>
          <w:rFonts w:ascii="Times New Roman" w:hAnsi="Times New Roman" w:cs="Times New Roman"/>
        </w:rPr>
        <w:t>use the ASE Python library directly.</w:t>
      </w:r>
      <w:r w:rsidR="008B13A5" w:rsidRPr="008B13A5">
        <w:rPr>
          <w:rFonts w:ascii="Segoe UI" w:hAnsi="Segoe UI" w:cs="Segoe UI"/>
          <w:shd w:val="clear" w:color="auto" w:fill="FFFFFF"/>
        </w:rPr>
        <w:t xml:space="preserve"> </w:t>
      </w:r>
      <w:r w:rsidR="008B13A5" w:rsidRPr="008B13A5">
        <w:rPr>
          <w:rFonts w:ascii="Times New Roman" w:hAnsi="Times New Roman" w:cs="Times New Roman"/>
        </w:rPr>
        <w:t xml:space="preserve">To check the result, set </w:t>
      </w:r>
      <w:r w:rsidR="00C71EF7">
        <w:rPr>
          <w:rFonts w:ascii="Times New Roman" w:hAnsi="Times New Roman" w:cs="Times New Roman" w:hint="eastAsia"/>
        </w:rPr>
        <w:t>`</w:t>
      </w:r>
      <w:proofErr w:type="spellStart"/>
      <w:r w:rsidR="008B13A5" w:rsidRPr="008B13A5">
        <w:rPr>
          <w:rFonts w:ascii="Times New Roman" w:hAnsi="Times New Roman" w:cs="Times New Roman"/>
        </w:rPr>
        <w:t>exyz</w:t>
      </w:r>
      <w:proofErr w:type="spellEnd"/>
      <w:r w:rsidR="008B13A5" w:rsidRPr="008B13A5">
        <w:rPr>
          <w:rFonts w:ascii="Times New Roman" w:hAnsi="Times New Roman" w:cs="Times New Roman"/>
        </w:rPr>
        <w:t xml:space="preserve"> = 1</w:t>
      </w:r>
      <w:r w:rsidR="00C71EF7">
        <w:rPr>
          <w:rFonts w:ascii="Times New Roman" w:hAnsi="Times New Roman" w:cs="Times New Roman" w:hint="eastAsia"/>
        </w:rPr>
        <w:t>`</w:t>
      </w:r>
      <w:r w:rsidR="008B13A5" w:rsidRPr="008B13A5">
        <w:rPr>
          <w:rFonts w:ascii="Times New Roman" w:hAnsi="Times New Roman" w:cs="Times New Roman"/>
        </w:rPr>
        <w:t xml:space="preserve">; the script will write </w:t>
      </w:r>
      <w:r w:rsidR="00C71EF7">
        <w:rPr>
          <w:rFonts w:ascii="Times New Roman" w:hAnsi="Times New Roman" w:cs="Times New Roman"/>
        </w:rPr>
        <w:t>‘</w:t>
      </w:r>
      <w:r w:rsidR="008B13A5" w:rsidRPr="008B13A5">
        <w:rPr>
          <w:rFonts w:ascii="Times New Roman" w:hAnsi="Times New Roman" w:cs="Times New Roman"/>
        </w:rPr>
        <w:t>0.txt.xyz</w:t>
      </w:r>
      <w:r w:rsidR="00C71EF7">
        <w:rPr>
          <w:rFonts w:ascii="Times New Roman" w:hAnsi="Times New Roman" w:cs="Times New Roman"/>
        </w:rPr>
        <w:t>’</w:t>
      </w:r>
      <w:r w:rsidR="008B13A5" w:rsidRPr="008B13A5">
        <w:rPr>
          <w:rFonts w:ascii="Times New Roman" w:hAnsi="Times New Roman" w:cs="Times New Roman"/>
        </w:rPr>
        <w:t xml:space="preserve"> for quick visual inspection.</w:t>
      </w:r>
    </w:p>
    <w:p w14:paraId="54E7A247" w14:textId="42B51BEF" w:rsidR="00F76306" w:rsidRDefault="00826611" w:rsidP="00B33DB6">
      <w:pPr>
        <w:spacing w:before="0" w:after="0"/>
        <w:ind w:firstLine="0"/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  <w14:ligatures w14:val="none"/>
        </w:rPr>
      </w:pPr>
      <w:r w:rsidRPr="00826611">
        <w:rPr>
          <w:rFonts w:ascii="Times New Roman" w:hAnsi="Times New Roman" w:cs="Times New Roman"/>
          <w:noProof/>
        </w:rPr>
        <w:drawing>
          <wp:inline distT="0" distB="0" distL="0" distR="0" wp14:anchorId="4981064B" wp14:editId="18E79ECA">
            <wp:extent cx="3700693" cy="720000"/>
            <wp:effectExtent l="0" t="0" r="0" b="4445"/>
            <wp:docPr id="8310753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693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6306" w:rsidRPr="00F76306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  <w14:ligatures w14:val="none"/>
        </w:rPr>
        <w:t xml:space="preserve"> </w:t>
      </w:r>
    </w:p>
    <w:p w14:paraId="30133D6F" w14:textId="35C9DC50" w:rsidR="00397AF2" w:rsidRPr="005E3849" w:rsidRDefault="00092DDF" w:rsidP="00B33DB6">
      <w:pPr>
        <w:spacing w:before="0" w:after="0"/>
        <w:ind w:firstLine="0"/>
        <w:jc w:val="center"/>
        <w:rPr>
          <w:rFonts w:hint="eastAsia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>Script of u</w:t>
      </w:r>
      <w:r w:rsidR="00397AF2" w:rsidRPr="005E3849">
        <w:rPr>
          <w:rFonts w:ascii="Times New Roman" w:hAnsi="Times New Roman" w:cs="Times New Roman"/>
          <w:sz w:val="18"/>
          <w:szCs w:val="18"/>
        </w:rPr>
        <w:t>se the ASE Python library</w:t>
      </w:r>
      <w:r w:rsidR="00397AF2" w:rsidRPr="005E3849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="00397AF2" w:rsidRPr="005E3849">
        <w:rPr>
          <w:rFonts w:ascii="Times New Roman" w:hAnsi="Times New Roman" w:cs="Times New Roman"/>
          <w:sz w:val="18"/>
          <w:szCs w:val="18"/>
        </w:rPr>
        <w:t>create deposition cluster</w:t>
      </w:r>
      <w:r w:rsidR="001B49EC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6CB37BFA" w14:textId="14E209FB" w:rsidR="002E0E79" w:rsidRDefault="00F76306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F76306">
        <w:rPr>
          <w:rFonts w:ascii="Times New Roman" w:hAnsi="Times New Roman" w:cs="Times New Roman"/>
          <w:noProof/>
        </w:rPr>
        <w:drawing>
          <wp:inline distT="0" distB="0" distL="0" distR="0" wp14:anchorId="71ACFC91" wp14:editId="02B2E66C">
            <wp:extent cx="693976" cy="720000"/>
            <wp:effectExtent l="0" t="0" r="0" b="4445"/>
            <wp:docPr id="145498627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976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145FD" w14:textId="09199731" w:rsidR="00397AF2" w:rsidRPr="005E3849" w:rsidRDefault="00397AF2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>Atomic structure of cluster 0</w:t>
      </w:r>
      <w:r w:rsidR="001B49EC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7834CB50" w14:textId="352657AD" w:rsidR="002E0E79" w:rsidRDefault="00E359AF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E359AF">
        <w:rPr>
          <w:rFonts w:ascii="Times New Roman" w:hAnsi="Times New Roman" w:cs="Times New Roman"/>
        </w:rPr>
        <w:t>Alternatively, you may define clusters by</w:t>
      </w:r>
      <w:r>
        <w:rPr>
          <w:rFonts w:ascii="Times New Roman" w:hAnsi="Times New Roman" w:cs="Times New Roman" w:hint="eastAsia"/>
        </w:rPr>
        <w:t xml:space="preserve"> </w:t>
      </w:r>
      <w:r w:rsidRPr="00E359AF">
        <w:rPr>
          <w:rFonts w:ascii="Times New Roman" w:hAnsi="Times New Roman" w:cs="Times New Roman"/>
          <w:b/>
          <w:bCs/>
        </w:rPr>
        <w:t>directly inputting atomic species</w:t>
      </w:r>
      <w:r>
        <w:rPr>
          <w:rFonts w:ascii="Times New Roman" w:hAnsi="Times New Roman" w:cs="Times New Roman" w:hint="eastAsia"/>
          <w:b/>
          <w:bCs/>
        </w:rPr>
        <w:t>, mass</w:t>
      </w:r>
      <w:r w:rsidR="00E901A5">
        <w:rPr>
          <w:rFonts w:ascii="Times New Roman" w:hAnsi="Times New Roman" w:cs="Times New Roman" w:hint="eastAsia"/>
          <w:b/>
          <w:bCs/>
        </w:rPr>
        <w:t>es</w:t>
      </w:r>
      <w:r w:rsidRPr="00E359AF">
        <w:rPr>
          <w:rFonts w:ascii="Times New Roman" w:hAnsi="Times New Roman" w:cs="Times New Roman"/>
          <w:b/>
          <w:bCs/>
        </w:rPr>
        <w:t xml:space="preserve"> and coordinates</w:t>
      </w:r>
      <w:r w:rsidRPr="00E359AF">
        <w:rPr>
          <w:rFonts w:ascii="Times New Roman" w:hAnsi="Times New Roman" w:cs="Times New Roman"/>
        </w:rPr>
        <w:t>.</w:t>
      </w:r>
    </w:p>
    <w:p w14:paraId="3D0B4CCD" w14:textId="4182075D" w:rsidR="002E0E79" w:rsidRDefault="002E0E79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2E0E79">
        <w:rPr>
          <w:rFonts w:ascii="Times New Roman" w:hAnsi="Times New Roman" w:cs="Times New Roman"/>
          <w:noProof/>
        </w:rPr>
        <w:drawing>
          <wp:inline distT="0" distB="0" distL="0" distR="0" wp14:anchorId="7C813DD9" wp14:editId="24579C8B">
            <wp:extent cx="2308559" cy="1440000"/>
            <wp:effectExtent l="0" t="0" r="0" b="8255"/>
            <wp:docPr id="4062656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5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4BB81" w14:textId="4BF174C5" w:rsidR="00A85125" w:rsidRPr="005E3849" w:rsidRDefault="00092DDF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>Script of d</w:t>
      </w:r>
      <w:r w:rsidR="00A85125" w:rsidRPr="005E3849">
        <w:rPr>
          <w:rFonts w:ascii="Times New Roman" w:hAnsi="Times New Roman" w:cs="Times New Roman"/>
          <w:sz w:val="18"/>
          <w:szCs w:val="18"/>
        </w:rPr>
        <w:t>efine clusters by</w:t>
      </w:r>
      <w:r w:rsidR="00A85125" w:rsidRPr="005E3849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="00A85125" w:rsidRPr="005E3849">
        <w:rPr>
          <w:rFonts w:ascii="Times New Roman" w:hAnsi="Times New Roman" w:cs="Times New Roman"/>
          <w:sz w:val="18"/>
          <w:szCs w:val="18"/>
        </w:rPr>
        <w:t>directly input</w:t>
      </w:r>
      <w:r w:rsidR="001B49EC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528C2742" w14:textId="41CB1178" w:rsidR="00A85125" w:rsidRPr="00A85125" w:rsidRDefault="00A85125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A85125">
        <w:rPr>
          <w:rFonts w:ascii="Times New Roman" w:hAnsi="Times New Roman" w:cs="Times New Roman"/>
          <w:b/>
          <w:bCs/>
        </w:rPr>
        <w:t>Substrate Construction</w:t>
      </w:r>
    </w:p>
    <w:p w14:paraId="6DD8D01B" w14:textId="77777777" w:rsidR="00F02808" w:rsidRDefault="00B34C63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B34C63">
        <w:rPr>
          <w:rFonts w:ascii="Times New Roman" w:hAnsi="Times New Roman" w:cs="Times New Roman"/>
        </w:rPr>
        <w:t>Two primary methods are supported for building deposition substrates:</w:t>
      </w:r>
    </w:p>
    <w:p w14:paraId="2073E7D5" w14:textId="763C6A88" w:rsidR="00F02808" w:rsidRPr="00F02808" w:rsidRDefault="00F02808" w:rsidP="00B33DB6">
      <w:pPr>
        <w:spacing w:before="0" w:after="0"/>
        <w:ind w:firstLine="420"/>
        <w:rPr>
          <w:rFonts w:ascii="Times New Roman" w:hAnsi="Times New Roman" w:cs="Times New Roman"/>
          <w:b/>
          <w:bCs/>
        </w:rPr>
      </w:pPr>
      <w:r w:rsidRPr="00F02808">
        <w:rPr>
          <w:rFonts w:ascii="Times New Roman" w:hAnsi="Times New Roman" w:cs="Times New Roman" w:hint="eastAsia"/>
          <w:b/>
          <w:bCs/>
        </w:rPr>
        <w:t>Method 1:</w:t>
      </w:r>
      <w:r w:rsidRPr="00F02808">
        <w:rPr>
          <w:rFonts w:ascii="Segoe UI" w:eastAsia="宋体" w:hAnsi="Segoe UI" w:cs="Segoe UI"/>
          <w:b/>
          <w:bCs/>
          <w:color w:val="222222"/>
          <w:kern w:val="0"/>
          <w:sz w:val="20"/>
          <w:szCs w:val="20"/>
          <w14:ligatures w14:val="none"/>
        </w:rPr>
        <w:t xml:space="preserve"> </w:t>
      </w:r>
      <w:r w:rsidRPr="00F02808">
        <w:rPr>
          <w:rFonts w:ascii="Times New Roman" w:hAnsi="Times New Roman" w:cs="Times New Roman"/>
          <w:b/>
          <w:bCs/>
        </w:rPr>
        <w:t>ASE-Based Crystalline Substrate with Reconstruction</w:t>
      </w:r>
    </w:p>
    <w:p w14:paraId="6C81EE7D" w14:textId="6A685AD8" w:rsidR="002E0E79" w:rsidRPr="00F02808" w:rsidRDefault="00F02808" w:rsidP="00B33DB6">
      <w:pPr>
        <w:spacing w:before="0" w:after="0"/>
        <w:ind w:firstLine="420"/>
        <w:rPr>
          <w:rFonts w:ascii="Times New Roman" w:hAnsi="Times New Roman" w:cs="Times New Roman"/>
        </w:rPr>
      </w:pPr>
      <w:r w:rsidRPr="00F02808">
        <w:rPr>
          <w:rFonts w:ascii="Times New Roman" w:hAnsi="Times New Roman" w:cs="Times New Roman"/>
        </w:rPr>
        <w:t>First construct a complete crystalline substrate using the ASE Python library, then reconstruct its vacuum layer and surface structure:</w:t>
      </w:r>
    </w:p>
    <w:p w14:paraId="48A11B43" w14:textId="24DFCD7F" w:rsidR="002D43A9" w:rsidRDefault="002D43A9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2D43A9">
        <w:rPr>
          <w:rFonts w:ascii="Times New Roman" w:hAnsi="Times New Roman" w:cs="Times New Roman"/>
          <w:noProof/>
        </w:rPr>
        <w:drawing>
          <wp:inline distT="0" distB="0" distL="0" distR="0" wp14:anchorId="7ECAF099" wp14:editId="54A209F7">
            <wp:extent cx="3530295" cy="720000"/>
            <wp:effectExtent l="0" t="0" r="0" b="4445"/>
            <wp:docPr id="75591855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295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6D0FE" w14:textId="6F7DE61A" w:rsidR="00AB699A" w:rsidRPr="005E3849" w:rsidRDefault="00AB699A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 xml:space="preserve">Script of </w:t>
      </w:r>
      <w:r w:rsidRPr="005E3849">
        <w:rPr>
          <w:rFonts w:ascii="Times New Roman" w:hAnsi="Times New Roman" w:cs="Times New Roman"/>
          <w:sz w:val="18"/>
          <w:szCs w:val="18"/>
        </w:rPr>
        <w:t>ASE-</w:t>
      </w:r>
      <w:r w:rsidRPr="005E3849">
        <w:rPr>
          <w:rFonts w:ascii="Times New Roman" w:hAnsi="Times New Roman" w:cs="Times New Roman" w:hint="eastAsia"/>
          <w:sz w:val="18"/>
          <w:szCs w:val="18"/>
        </w:rPr>
        <w:t>b</w:t>
      </w:r>
      <w:r w:rsidRPr="005E3849">
        <w:rPr>
          <w:rFonts w:ascii="Times New Roman" w:hAnsi="Times New Roman" w:cs="Times New Roman"/>
          <w:sz w:val="18"/>
          <w:szCs w:val="18"/>
        </w:rPr>
        <w:t xml:space="preserve">ased </w:t>
      </w:r>
      <w:r w:rsidRPr="005E3849">
        <w:rPr>
          <w:rFonts w:ascii="Times New Roman" w:hAnsi="Times New Roman" w:cs="Times New Roman" w:hint="eastAsia"/>
          <w:sz w:val="18"/>
          <w:szCs w:val="18"/>
        </w:rPr>
        <w:t>c</w:t>
      </w:r>
      <w:r w:rsidRPr="005E3849">
        <w:rPr>
          <w:rFonts w:ascii="Times New Roman" w:hAnsi="Times New Roman" w:cs="Times New Roman"/>
          <w:sz w:val="18"/>
          <w:szCs w:val="18"/>
        </w:rPr>
        <w:t xml:space="preserve">rystalline </w:t>
      </w:r>
      <w:r w:rsidRPr="005E3849">
        <w:rPr>
          <w:rFonts w:ascii="Times New Roman" w:hAnsi="Times New Roman" w:cs="Times New Roman" w:hint="eastAsia"/>
          <w:sz w:val="18"/>
          <w:szCs w:val="18"/>
        </w:rPr>
        <w:t>s</w:t>
      </w:r>
      <w:r w:rsidRPr="005E3849">
        <w:rPr>
          <w:rFonts w:ascii="Times New Roman" w:hAnsi="Times New Roman" w:cs="Times New Roman"/>
          <w:sz w:val="18"/>
          <w:szCs w:val="18"/>
        </w:rPr>
        <w:t xml:space="preserve">ubstrate with </w:t>
      </w:r>
      <w:r w:rsidRPr="005E3849">
        <w:rPr>
          <w:rFonts w:ascii="Times New Roman" w:hAnsi="Times New Roman" w:cs="Times New Roman" w:hint="eastAsia"/>
          <w:sz w:val="18"/>
          <w:szCs w:val="18"/>
        </w:rPr>
        <w:t>r</w:t>
      </w:r>
      <w:r w:rsidRPr="005E3849">
        <w:rPr>
          <w:rFonts w:ascii="Times New Roman" w:hAnsi="Times New Roman" w:cs="Times New Roman"/>
          <w:sz w:val="18"/>
          <w:szCs w:val="18"/>
        </w:rPr>
        <w:t>econstruction</w:t>
      </w:r>
      <w:r w:rsidR="001B49EC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431F123F" w14:textId="20A99C30" w:rsidR="003732E0" w:rsidRDefault="003732E0" w:rsidP="00B33DB6">
      <w:pPr>
        <w:spacing w:before="0" w:after="0"/>
        <w:ind w:firstLine="0"/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  <w14:ligatures w14:val="none"/>
        </w:rPr>
      </w:pPr>
      <w:r w:rsidRPr="003732E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CA5FF86" wp14:editId="780FE1E1">
            <wp:extent cx="1701129" cy="1440000"/>
            <wp:effectExtent l="0" t="0" r="0" b="8255"/>
            <wp:docPr id="10375820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32E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  <w14:ligatures w14:val="none"/>
        </w:rPr>
        <w:t xml:space="preserve"> </w:t>
      </w:r>
      <w:r w:rsidRPr="003732E0">
        <w:rPr>
          <w:rFonts w:ascii="Times New Roman" w:hAnsi="Times New Roman" w:cs="Times New Roman"/>
          <w:noProof/>
        </w:rPr>
        <w:drawing>
          <wp:inline distT="0" distB="0" distL="0" distR="0" wp14:anchorId="54FC2D55" wp14:editId="60B76E50">
            <wp:extent cx="1701613" cy="1440000"/>
            <wp:effectExtent l="0" t="0" r="0" b="8255"/>
            <wp:docPr id="190529689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61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17F0F" w14:textId="68DB2482" w:rsidR="00DD3B0B" w:rsidRPr="005E3849" w:rsidRDefault="00DD3B0B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Visual check of the generated substrate</w:t>
      </w:r>
      <w:r w:rsidR="001B49EC" w:rsidRPr="005E3849">
        <w:rPr>
          <w:rFonts w:ascii="Times New Roman" w:hAnsi="Times New Roman" w:cs="Times New Roman" w:hint="eastAsia"/>
          <w:sz w:val="18"/>
          <w:szCs w:val="18"/>
        </w:rPr>
        <w:t>,</w:t>
      </w:r>
      <w:r w:rsidR="001B49EC" w:rsidRPr="005E3849">
        <w:rPr>
          <w:rFonts w:ascii="Times New Roman" w:hAnsi="Times New Roman" w:cs="Times New Roman"/>
          <w:sz w:val="18"/>
          <w:szCs w:val="18"/>
        </w:rPr>
        <w:t xml:space="preserve"> color-mapped by </w:t>
      </w:r>
      <w:r w:rsidR="001B49EC" w:rsidRPr="005E3849">
        <w:rPr>
          <w:rFonts w:ascii="Times New Roman" w:hAnsi="Times New Roman" w:cs="Times New Roman"/>
          <w:i/>
          <w:iCs/>
          <w:sz w:val="18"/>
          <w:szCs w:val="18"/>
        </w:rPr>
        <w:t>z</w:t>
      </w:r>
      <w:r w:rsidR="001B49EC" w:rsidRPr="005E3849">
        <w:rPr>
          <w:rFonts w:ascii="Times New Roman" w:hAnsi="Times New Roman" w:cs="Times New Roman"/>
          <w:sz w:val="18"/>
          <w:szCs w:val="18"/>
        </w:rPr>
        <w:t>-height.</w:t>
      </w:r>
    </w:p>
    <w:p w14:paraId="4EAC231F" w14:textId="3D5328AC" w:rsidR="007F34CD" w:rsidRPr="007F34CD" w:rsidRDefault="007F34CD" w:rsidP="00B33DB6">
      <w:pPr>
        <w:spacing w:before="0" w:after="0"/>
        <w:rPr>
          <w:rFonts w:ascii="Times New Roman" w:hAnsi="Times New Roman" w:cs="Times New Roman"/>
        </w:rPr>
      </w:pPr>
      <w:r w:rsidRPr="007F34CD">
        <w:rPr>
          <w:rFonts w:ascii="Times New Roman" w:hAnsi="Times New Roman" w:cs="Times New Roman"/>
        </w:rPr>
        <w:t>The default vacuum layer thickness is 5Å, which prevents the substrate from being displaced out of the simulation box by the kinetic energy of depositing atoms.</w:t>
      </w:r>
      <w:r>
        <w:rPr>
          <w:rFonts w:ascii="Times New Roman" w:hAnsi="Times New Roman" w:cs="Times New Roman" w:hint="eastAsia"/>
        </w:rPr>
        <w:t xml:space="preserve"> </w:t>
      </w:r>
      <w:r w:rsidRPr="007F34CD">
        <w:rPr>
          <w:rFonts w:ascii="Times New Roman" w:hAnsi="Times New Roman" w:cs="Times New Roman"/>
        </w:rPr>
        <w:t>To enhance the adsorption of depositing atoms, a defective surface layer (default: 5Å thick, 20% defect concentration) is pre-constructed.</w:t>
      </w:r>
    </w:p>
    <w:p w14:paraId="4068D758" w14:textId="6B53D915" w:rsidR="005601CC" w:rsidRDefault="006834CD" w:rsidP="00B33DB6">
      <w:pPr>
        <w:spacing w:before="0" w:after="0"/>
        <w:ind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In addition, </w:t>
      </w:r>
      <w:r w:rsidR="00695AF3">
        <w:rPr>
          <w:rFonts w:ascii="Times New Roman" w:hAnsi="Times New Roman" w:cs="Times New Roman" w:hint="eastAsia"/>
        </w:rPr>
        <w:t>s</w:t>
      </w:r>
      <w:r w:rsidRPr="006834CD">
        <w:rPr>
          <w:rFonts w:ascii="Times New Roman" w:hAnsi="Times New Roman" w:cs="Times New Roman"/>
        </w:rPr>
        <w:t>ubstrate atoms are grouped</w:t>
      </w:r>
      <w:r w:rsidRPr="006834CD"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</w:rPr>
        <w:t>and colored in OVITO as follows</w:t>
      </w:r>
      <w:r w:rsidR="005601CC">
        <w:rPr>
          <w:rFonts w:ascii="Times New Roman" w:hAnsi="Times New Roman" w:cs="Times New Roman" w:hint="eastAsia"/>
        </w:rPr>
        <w:t>：</w:t>
      </w:r>
    </w:p>
    <w:p w14:paraId="55688429" w14:textId="77777777" w:rsidR="001B49EC" w:rsidRPr="001B49EC" w:rsidRDefault="001B49EC" w:rsidP="00B33DB6">
      <w:pPr>
        <w:spacing w:before="0" w:after="0"/>
        <w:rPr>
          <w:rFonts w:ascii="Times New Roman" w:hAnsi="Times New Roman" w:cs="Times New Roman"/>
        </w:rPr>
      </w:pPr>
      <w:r w:rsidRPr="001B49EC">
        <w:rPr>
          <w:rFonts w:ascii="Times New Roman" w:hAnsi="Times New Roman" w:cs="Times New Roman"/>
        </w:rPr>
        <w:t>Blue (Group 0): Frozen layer (default 10Å thick), used to fix the substrate position.</w:t>
      </w:r>
    </w:p>
    <w:p w14:paraId="503CBA4A" w14:textId="0CB38835" w:rsidR="001B49EC" w:rsidRPr="001B49EC" w:rsidRDefault="001B49EC" w:rsidP="00B33DB6">
      <w:pPr>
        <w:spacing w:before="0" w:after="0"/>
        <w:rPr>
          <w:rFonts w:ascii="Times New Roman" w:hAnsi="Times New Roman" w:cs="Times New Roman"/>
        </w:rPr>
      </w:pPr>
      <w:r w:rsidRPr="001B49EC">
        <w:rPr>
          <w:rFonts w:ascii="Times New Roman" w:hAnsi="Times New Roman" w:cs="Times New Roman"/>
        </w:rPr>
        <w:t>White (Group 1) &amp; Red (Group 2): Thermal bath layers, used to absorb excess momentum during deposition (default 50:50 ratio).</w:t>
      </w:r>
    </w:p>
    <w:p w14:paraId="134FBE73" w14:textId="4016E371" w:rsidR="00075BB0" w:rsidRDefault="00075BB0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075BB0">
        <w:rPr>
          <w:rFonts w:ascii="Times New Roman" w:hAnsi="Times New Roman" w:cs="Times New Roman"/>
          <w:noProof/>
        </w:rPr>
        <w:drawing>
          <wp:inline distT="0" distB="0" distL="0" distR="0" wp14:anchorId="351D3029" wp14:editId="0CCF5890">
            <wp:extent cx="1699196" cy="1440000"/>
            <wp:effectExtent l="0" t="0" r="0" b="8255"/>
            <wp:docPr id="134727166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19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19FFD" w14:textId="20A57613" w:rsidR="00667933" w:rsidRPr="005E3849" w:rsidRDefault="00667933" w:rsidP="005E3849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Visual check of the generated substrate</w:t>
      </w:r>
      <w:r w:rsidRPr="005E3849">
        <w:rPr>
          <w:rFonts w:ascii="Times New Roman" w:hAnsi="Times New Roman" w:cs="Times New Roman" w:hint="eastAsia"/>
          <w:sz w:val="18"/>
          <w:szCs w:val="18"/>
        </w:rPr>
        <w:t>,</w:t>
      </w:r>
      <w:r w:rsidRPr="005E3849">
        <w:rPr>
          <w:rFonts w:ascii="Times New Roman" w:hAnsi="Times New Roman" w:cs="Times New Roman"/>
          <w:sz w:val="18"/>
          <w:szCs w:val="18"/>
        </w:rPr>
        <w:t xml:space="preserve"> color-mapped by </w:t>
      </w:r>
      <w:r w:rsidRPr="005E3849">
        <w:rPr>
          <w:rFonts w:ascii="Times New Roman" w:hAnsi="Times New Roman" w:cs="Times New Roman" w:hint="eastAsia"/>
          <w:sz w:val="18"/>
          <w:szCs w:val="18"/>
        </w:rPr>
        <w:t>atomic group</w:t>
      </w:r>
      <w:r w:rsidRPr="005E3849">
        <w:rPr>
          <w:rFonts w:ascii="Times New Roman" w:hAnsi="Times New Roman" w:cs="Times New Roman"/>
          <w:sz w:val="18"/>
          <w:szCs w:val="18"/>
        </w:rPr>
        <w:t>.</w:t>
      </w:r>
    </w:p>
    <w:p w14:paraId="50FF19A8" w14:textId="4501A866" w:rsidR="00370ACB" w:rsidRDefault="00924527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924527">
        <w:rPr>
          <w:rFonts w:ascii="Times New Roman" w:hAnsi="Times New Roman" w:cs="Times New Roman"/>
        </w:rPr>
        <w:t>This grouping is designed to</w:t>
      </w:r>
      <w:r>
        <w:rPr>
          <w:rFonts w:ascii="Times New Roman" w:hAnsi="Times New Roman" w:cs="Times New Roman" w:hint="eastAsia"/>
        </w:rPr>
        <w:t xml:space="preserve"> </w:t>
      </w:r>
      <w:r w:rsidRPr="00924527">
        <w:rPr>
          <w:rFonts w:ascii="Times New Roman" w:hAnsi="Times New Roman" w:cs="Times New Roman"/>
          <w:b/>
          <w:bCs/>
        </w:rPr>
        <w:t>avoid thermal bath interference with deposition dynamics</w:t>
      </w:r>
      <w:r w:rsidRPr="00924527">
        <w:rPr>
          <w:rFonts w:ascii="Times New Roman" w:hAnsi="Times New Roman" w:cs="Times New Roman"/>
        </w:rPr>
        <w:t>: Standard baths (e.g.</w:t>
      </w:r>
      <w:r>
        <w:rPr>
          <w:rFonts w:ascii="Times New Roman" w:hAnsi="Times New Roman" w:cs="Times New Roman" w:hint="eastAsia"/>
        </w:rPr>
        <w:t xml:space="preserve"> NPT, NVT</w:t>
      </w:r>
      <w:r w:rsidRPr="00924527">
        <w:rPr>
          <w:rFonts w:ascii="Times New Roman" w:hAnsi="Times New Roman" w:cs="Times New Roman"/>
        </w:rPr>
        <w:t>) act on all atoms, which can disrupt deposition. By restricting the heat exchange bath (heat</w:t>
      </w:r>
      <w:r w:rsidR="00370ACB">
        <w:rPr>
          <w:rFonts w:ascii="Times New Roman" w:hAnsi="Times New Roman" w:cs="Times New Roman" w:hint="eastAsia"/>
        </w:rPr>
        <w:t>_</w:t>
      </w:r>
      <w:r w:rsidRPr="00924527">
        <w:rPr>
          <w:rFonts w:ascii="Times New Roman" w:hAnsi="Times New Roman" w:cs="Times New Roman"/>
        </w:rPr>
        <w:t xml:space="preserve">*) to Groups 1 &amp; 2 (the substrate), the dynamics of depositing atoms remain independent. </w:t>
      </w:r>
      <w:r w:rsidR="00895C45" w:rsidRPr="00895C45">
        <w:rPr>
          <w:rFonts w:ascii="Times New Roman" w:hAnsi="Times New Roman" w:cs="Times New Roman"/>
        </w:rPr>
        <w:t xml:space="preserve">To keep the temperature constant, simply set </w:t>
      </w:r>
      <w:proofErr w:type="spellStart"/>
      <w:r w:rsidR="00895C45" w:rsidRPr="00895C45">
        <w:rPr>
          <w:rFonts w:ascii="Times New Roman" w:hAnsi="Times New Roman" w:cs="Times New Roman"/>
        </w:rPr>
        <w:t>delta_t</w:t>
      </w:r>
      <w:proofErr w:type="spellEnd"/>
      <w:r w:rsidR="00895C45" w:rsidRPr="00895C45">
        <w:rPr>
          <w:rFonts w:ascii="Times New Roman" w:hAnsi="Times New Roman" w:cs="Times New Roman"/>
        </w:rPr>
        <w:t xml:space="preserve"> = 0 in run.in; Example 2 shows the exact lines.</w:t>
      </w:r>
    </w:p>
    <w:p w14:paraId="5E2AB034" w14:textId="77777777" w:rsidR="00920333" w:rsidRPr="00920333" w:rsidRDefault="00920333" w:rsidP="00B33DB6">
      <w:pPr>
        <w:spacing w:before="0" w:after="0"/>
        <w:ind w:firstLineChars="200" w:firstLine="420"/>
        <w:rPr>
          <w:rFonts w:ascii="Times New Roman" w:hAnsi="Times New Roman" w:cs="Times New Roman"/>
          <w:b/>
          <w:bCs/>
        </w:rPr>
      </w:pPr>
      <w:r w:rsidRPr="00920333">
        <w:rPr>
          <w:rFonts w:ascii="Times New Roman" w:hAnsi="Times New Roman" w:cs="Times New Roman"/>
          <w:b/>
          <w:bCs/>
        </w:rPr>
        <w:t xml:space="preserve">Method 2: Reconstructing from Existing </w:t>
      </w:r>
      <w:proofErr w:type="spellStart"/>
      <w:r w:rsidRPr="00920333">
        <w:rPr>
          <w:rFonts w:ascii="Times New Roman" w:hAnsi="Times New Roman" w:cs="Times New Roman"/>
          <w:b/>
          <w:bCs/>
        </w:rPr>
        <w:t>exyz</w:t>
      </w:r>
      <w:proofErr w:type="spellEnd"/>
      <w:r w:rsidRPr="00920333">
        <w:rPr>
          <w:rFonts w:ascii="Times New Roman" w:hAnsi="Times New Roman" w:cs="Times New Roman"/>
          <w:b/>
          <w:bCs/>
        </w:rPr>
        <w:t xml:space="preserve"> Files</w:t>
      </w:r>
    </w:p>
    <w:p w14:paraId="26B69AE0" w14:textId="77777777" w:rsidR="00920333" w:rsidRPr="00920333" w:rsidRDefault="00920333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920333">
        <w:rPr>
          <w:rFonts w:ascii="Times New Roman" w:hAnsi="Times New Roman" w:cs="Times New Roman"/>
        </w:rPr>
        <w:t xml:space="preserve">You can also modify pre-existing </w:t>
      </w:r>
      <w:proofErr w:type="spellStart"/>
      <w:r w:rsidRPr="00920333">
        <w:rPr>
          <w:rFonts w:ascii="Times New Roman" w:hAnsi="Times New Roman" w:cs="Times New Roman"/>
        </w:rPr>
        <w:t>exyz</w:t>
      </w:r>
      <w:proofErr w:type="spellEnd"/>
      <w:r w:rsidRPr="00920333">
        <w:rPr>
          <w:rFonts w:ascii="Times New Roman" w:hAnsi="Times New Roman" w:cs="Times New Roman"/>
        </w:rPr>
        <w:t xml:space="preserve"> files to quickly generate deposition-ready substrates:</w:t>
      </w:r>
    </w:p>
    <w:p w14:paraId="0DD61A6C" w14:textId="17FCC278" w:rsidR="00476071" w:rsidRDefault="00476071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476071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8FDD6FA" wp14:editId="2C71D214">
            <wp:extent cx="5412054" cy="720000"/>
            <wp:effectExtent l="0" t="0" r="0" b="4445"/>
            <wp:docPr id="8813700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54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6AFB5" w14:textId="773F4B78" w:rsidR="00E6456D" w:rsidRPr="00E6456D" w:rsidRDefault="00E6456D" w:rsidP="00E6456D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 xml:space="preserve">Script of </w:t>
      </w:r>
      <w:proofErr w:type="spellStart"/>
      <w:r>
        <w:rPr>
          <w:rFonts w:ascii="Times New Roman" w:hAnsi="Times New Roman" w:cs="Times New Roman" w:hint="eastAsia"/>
          <w:sz w:val="18"/>
          <w:szCs w:val="18"/>
        </w:rPr>
        <w:t>exyz</w:t>
      </w:r>
      <w:proofErr w:type="spellEnd"/>
      <w:r w:rsidRPr="005E3849">
        <w:rPr>
          <w:rFonts w:ascii="Times New Roman" w:hAnsi="Times New Roman" w:cs="Times New Roman"/>
          <w:sz w:val="18"/>
          <w:szCs w:val="18"/>
        </w:rPr>
        <w:t>-</w:t>
      </w:r>
      <w:r>
        <w:rPr>
          <w:rFonts w:ascii="Times New Roman" w:hAnsi="Times New Roman" w:cs="Times New Roman" w:hint="eastAsia"/>
          <w:sz w:val="18"/>
          <w:szCs w:val="18"/>
        </w:rPr>
        <w:t>rea</w:t>
      </w:r>
      <w:r w:rsidRPr="005E3849">
        <w:rPr>
          <w:rFonts w:ascii="Times New Roman" w:hAnsi="Times New Roman" w:cs="Times New Roman"/>
          <w:sz w:val="18"/>
          <w:szCs w:val="18"/>
        </w:rPr>
        <w:t xml:space="preserve">d </w:t>
      </w:r>
      <w:r w:rsidRPr="005E3849">
        <w:rPr>
          <w:rFonts w:ascii="Times New Roman" w:hAnsi="Times New Roman" w:cs="Times New Roman" w:hint="eastAsia"/>
          <w:sz w:val="18"/>
          <w:szCs w:val="18"/>
        </w:rPr>
        <w:t>s</w:t>
      </w:r>
      <w:r w:rsidRPr="005E3849">
        <w:rPr>
          <w:rFonts w:ascii="Times New Roman" w:hAnsi="Times New Roman" w:cs="Times New Roman"/>
          <w:sz w:val="18"/>
          <w:szCs w:val="18"/>
        </w:rPr>
        <w:t xml:space="preserve">ubstrate with </w:t>
      </w:r>
      <w:r w:rsidRPr="005E3849">
        <w:rPr>
          <w:rFonts w:ascii="Times New Roman" w:hAnsi="Times New Roman" w:cs="Times New Roman" w:hint="eastAsia"/>
          <w:sz w:val="18"/>
          <w:szCs w:val="18"/>
        </w:rPr>
        <w:t>r</w:t>
      </w:r>
      <w:r w:rsidRPr="005E3849">
        <w:rPr>
          <w:rFonts w:ascii="Times New Roman" w:hAnsi="Times New Roman" w:cs="Times New Roman"/>
          <w:sz w:val="18"/>
          <w:szCs w:val="18"/>
        </w:rPr>
        <w:t>econstruction</w:t>
      </w:r>
      <w:r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bookmarkEnd w:id="3"/>
    <w:p w14:paraId="3D457F17" w14:textId="77777777" w:rsidR="004B2F3A" w:rsidRPr="004B2F3A" w:rsidRDefault="004B2F3A" w:rsidP="00B33DB6">
      <w:pPr>
        <w:spacing w:before="0" w:after="0"/>
        <w:ind w:firstLine="0"/>
        <w:rPr>
          <w:rFonts w:ascii="Times New Roman" w:hAnsi="Times New Roman" w:cs="Times New Roman"/>
          <w:b/>
          <w:bCs/>
          <w:noProof/>
        </w:rPr>
      </w:pPr>
      <w:r w:rsidRPr="004B2F3A">
        <w:rPr>
          <w:rFonts w:ascii="Times New Roman" w:hAnsi="Times New Roman" w:cs="Times New Roman"/>
          <w:b/>
          <w:bCs/>
          <w:noProof/>
        </w:rPr>
        <w:t>Substrate Type Recommendations</w:t>
      </w:r>
    </w:p>
    <w:p w14:paraId="2E2963E2" w14:textId="6FC7A279" w:rsidR="004B2F3A" w:rsidRPr="004B2F3A" w:rsidRDefault="004B2F3A" w:rsidP="00B33DB6">
      <w:pPr>
        <w:spacing w:before="0" w:after="0"/>
        <w:ind w:firstLine="0"/>
        <w:rPr>
          <w:rFonts w:ascii="Times New Roman" w:hAnsi="Times New Roman" w:cs="Times New Roman"/>
          <w:noProof/>
        </w:rPr>
      </w:pPr>
      <w:r w:rsidRPr="004B2F3A">
        <w:rPr>
          <w:rFonts w:ascii="Times New Roman" w:hAnsi="Times New Roman" w:cs="Times New Roman"/>
          <w:noProof/>
        </w:rPr>
        <w:t>Using a crystalline substrate may lead to epitaxial crystallization at the interface between the deposited region and the substrate. To avoid crystalline configurations in the deposited part, use an</w:t>
      </w:r>
      <w:r>
        <w:rPr>
          <w:rFonts w:ascii="Times New Roman" w:hAnsi="Times New Roman" w:cs="Times New Roman" w:hint="eastAsia"/>
          <w:noProof/>
        </w:rPr>
        <w:t xml:space="preserve"> </w:t>
      </w:r>
      <w:r w:rsidRPr="004B2F3A">
        <w:rPr>
          <w:rFonts w:ascii="Times New Roman" w:hAnsi="Times New Roman" w:cs="Times New Roman"/>
          <w:b/>
          <w:bCs/>
          <w:noProof/>
        </w:rPr>
        <w:t>amorphous substrate</w:t>
      </w:r>
      <w:r>
        <w:rPr>
          <w:rFonts w:ascii="Times New Roman" w:hAnsi="Times New Roman" w:cs="Times New Roman" w:hint="eastAsia"/>
          <w:noProof/>
        </w:rPr>
        <w:t xml:space="preserve"> </w:t>
      </w:r>
      <w:r w:rsidRPr="004B2F3A">
        <w:rPr>
          <w:rFonts w:ascii="Times New Roman" w:hAnsi="Times New Roman" w:cs="Times New Roman"/>
          <w:noProof/>
        </w:rPr>
        <w:t>directly — such substrates can be prepared via simulated melting-quenching processes.</w:t>
      </w:r>
    </w:p>
    <w:p w14:paraId="4FD65328" w14:textId="6D4CA76C" w:rsidR="00147B3A" w:rsidRPr="00A85125" w:rsidRDefault="00147B3A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A85125">
        <w:rPr>
          <w:rFonts w:ascii="Times New Roman" w:hAnsi="Times New Roman" w:cs="Times New Roman" w:hint="eastAsia"/>
          <w:b/>
          <w:bCs/>
        </w:rPr>
        <w:t>2. Example 2</w:t>
      </w:r>
    </w:p>
    <w:p w14:paraId="3DCEB0A7" w14:textId="13C37173" w:rsidR="00732289" w:rsidRDefault="000D6A67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851F1D">
        <w:rPr>
          <w:rFonts w:ascii="Times New Roman" w:hAnsi="Times New Roman" w:cs="Times New Roman"/>
        </w:rPr>
        <w:t>This example illustrates</w:t>
      </w:r>
      <w:r w:rsidRPr="000D6A67">
        <w:t xml:space="preserve"> </w:t>
      </w:r>
      <w:r w:rsidRPr="000D6A67">
        <w:rPr>
          <w:rFonts w:ascii="Times New Roman" w:hAnsi="Times New Roman" w:cs="Times New Roman"/>
        </w:rPr>
        <w:t>the full single-element</w:t>
      </w:r>
      <w:r w:rsidR="003B5E8C">
        <w:rPr>
          <w:rFonts w:ascii="Times New Roman" w:hAnsi="Times New Roman" w:cs="Times New Roman" w:hint="eastAsia"/>
        </w:rPr>
        <w:t xml:space="preserve"> atom deposition</w:t>
      </w:r>
      <w:r w:rsidRPr="000D6A67">
        <w:rPr>
          <w:rFonts w:ascii="Times New Roman" w:hAnsi="Times New Roman" w:cs="Times New Roman"/>
        </w:rPr>
        <w:t xml:space="preserve"> workflow: build the starting Si substrate, cycle the deposition, and monitor the growing film.</w:t>
      </w:r>
      <w:r>
        <w:rPr>
          <w:rFonts w:ascii="Times New Roman" w:hAnsi="Times New Roman" w:cs="Times New Roman" w:hint="eastAsia"/>
        </w:rPr>
        <w:t xml:space="preserve"> </w:t>
      </w:r>
      <w:r w:rsidR="00732289" w:rsidRPr="00851F1D">
        <w:rPr>
          <w:rFonts w:ascii="Times New Roman" w:hAnsi="Times New Roman" w:cs="Times New Roman"/>
        </w:rPr>
        <w:t>The initial files included are:</w:t>
      </w:r>
    </w:p>
    <w:p w14:paraId="3D5BC472" w14:textId="77777777" w:rsidR="00732289" w:rsidRDefault="00732289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deposition.py</w:t>
      </w:r>
      <w:r>
        <w:rPr>
          <w:rFonts w:ascii="Times New Roman" w:hAnsi="Times New Roman" w:cs="Times New Roman" w:hint="eastAsia"/>
        </w:rPr>
        <w:t xml:space="preserve">: </w:t>
      </w:r>
      <w:r w:rsidRPr="00975FE8">
        <w:rPr>
          <w:rFonts w:ascii="Times New Roman" w:hAnsi="Times New Roman" w:cs="Times New Roman"/>
        </w:rPr>
        <w:t>Core script for the deposition simulation</w:t>
      </w:r>
      <w:r>
        <w:rPr>
          <w:rFonts w:ascii="Times New Roman" w:hAnsi="Times New Roman" w:cs="Times New Roman" w:hint="eastAsia"/>
        </w:rPr>
        <w:t>.</w:t>
      </w:r>
    </w:p>
    <w:p w14:paraId="2CA89440" w14:textId="4DE59AA9" w:rsidR="009527B4" w:rsidRDefault="00732289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example2.py</w:t>
      </w:r>
      <w:r>
        <w:rPr>
          <w:rFonts w:ascii="Times New Roman" w:hAnsi="Times New Roman" w:cs="Times New Roman" w:hint="eastAsia"/>
        </w:rPr>
        <w:t xml:space="preserve">: </w:t>
      </w:r>
      <w:r w:rsidRPr="00975FE8">
        <w:rPr>
          <w:rFonts w:ascii="Times New Roman" w:hAnsi="Times New Roman" w:cs="Times New Roman"/>
        </w:rPr>
        <w:t>Configuration file for parameter setup and function invocation</w:t>
      </w:r>
      <w:r>
        <w:rPr>
          <w:rFonts w:ascii="Times New Roman" w:hAnsi="Times New Roman" w:cs="Times New Roman" w:hint="eastAsia"/>
        </w:rPr>
        <w:t>.</w:t>
      </w:r>
    </w:p>
    <w:p w14:paraId="056E19E6" w14:textId="16FB5B6A" w:rsidR="004A480E" w:rsidRDefault="004A480E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model0.xyz</w:t>
      </w:r>
      <w:r>
        <w:rPr>
          <w:rFonts w:ascii="Times New Roman" w:hAnsi="Times New Roman" w:cs="Times New Roman" w:hint="eastAsia"/>
        </w:rPr>
        <w:t xml:space="preserve">: </w:t>
      </w:r>
      <w:r w:rsidR="00914B81" w:rsidRPr="004D1966">
        <w:rPr>
          <w:rFonts w:ascii="Times New Roman" w:hAnsi="Times New Roman" w:cs="Times New Roman"/>
        </w:rPr>
        <w:t xml:space="preserve">Unmodified initial structure file for the </w:t>
      </w:r>
      <w:r w:rsidR="00914B81">
        <w:rPr>
          <w:rFonts w:ascii="Times New Roman" w:hAnsi="Times New Roman" w:cs="Times New Roman" w:hint="eastAsia"/>
        </w:rPr>
        <w:t>amorphous Si</w:t>
      </w:r>
      <w:r w:rsidR="00914B81" w:rsidRPr="004D1966">
        <w:rPr>
          <w:rFonts w:ascii="Times New Roman" w:hAnsi="Times New Roman" w:cs="Times New Roman"/>
        </w:rPr>
        <w:t xml:space="preserve"> substrate</w:t>
      </w:r>
      <w:r w:rsidR="00914B81">
        <w:rPr>
          <w:rFonts w:ascii="Times New Roman" w:hAnsi="Times New Roman" w:cs="Times New Roman" w:hint="eastAsia"/>
        </w:rPr>
        <w:t xml:space="preserve"> obtained by</w:t>
      </w:r>
      <w:r w:rsidR="00914B81" w:rsidRPr="00914B81">
        <w:rPr>
          <w:rFonts w:ascii="Times New Roman" w:hAnsi="Times New Roman" w:cs="Times New Roman"/>
        </w:rPr>
        <w:t xml:space="preserve"> melt-quench</w:t>
      </w:r>
      <w:r w:rsidR="00914B81">
        <w:rPr>
          <w:rFonts w:ascii="Times New Roman" w:hAnsi="Times New Roman" w:cs="Times New Roman" w:hint="eastAsia"/>
        </w:rPr>
        <w:t>ing process</w:t>
      </w:r>
      <w:r w:rsidR="00914B81" w:rsidRPr="00914B81">
        <w:rPr>
          <w:rFonts w:ascii="Times New Roman" w:hAnsi="Times New Roman" w:cs="Times New Roman"/>
        </w:rPr>
        <w:t>.</w:t>
      </w:r>
    </w:p>
    <w:p w14:paraId="1202D76B" w14:textId="183B9EC8" w:rsidR="00C3557B" w:rsidRDefault="00C3557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nep.txt:</w:t>
      </w:r>
      <w:r>
        <w:rPr>
          <w:rFonts w:ascii="Times New Roman" w:hAnsi="Times New Roman" w:cs="Times New Roman" w:hint="eastAsia"/>
        </w:rPr>
        <w:t xml:space="preserve"> </w:t>
      </w:r>
      <w:r w:rsidR="00BE3ABB">
        <w:rPr>
          <w:rFonts w:ascii="Times New Roman" w:hAnsi="Times New Roman" w:cs="Times New Roman" w:hint="eastAsia"/>
        </w:rPr>
        <w:t>NEP potential of silicon.</w:t>
      </w:r>
    </w:p>
    <w:p w14:paraId="24FF3E0A" w14:textId="7FAACDC3" w:rsidR="00C3557B" w:rsidRDefault="00C3557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run.in:</w:t>
      </w:r>
      <w:r>
        <w:rPr>
          <w:rFonts w:ascii="Times New Roman" w:hAnsi="Times New Roman" w:cs="Times New Roman" w:hint="eastAsia"/>
        </w:rPr>
        <w:t xml:space="preserve"> </w:t>
      </w:r>
      <w:r w:rsidR="00A74663">
        <w:rPr>
          <w:rFonts w:ascii="Times New Roman" w:hAnsi="Times New Roman" w:cs="Times New Roman" w:hint="eastAsia"/>
        </w:rPr>
        <w:t>GPUMD</w:t>
      </w:r>
      <w:r w:rsidR="00BE3ABB">
        <w:rPr>
          <w:rFonts w:ascii="Times New Roman" w:hAnsi="Times New Roman" w:cs="Times New Roman" w:hint="eastAsia"/>
        </w:rPr>
        <w:t xml:space="preserve"> </w:t>
      </w:r>
      <w:r w:rsidR="00A74663" w:rsidRPr="00A74663">
        <w:rPr>
          <w:rFonts w:ascii="Times New Roman" w:hAnsi="Times New Roman" w:cs="Times New Roman" w:hint="eastAsia"/>
        </w:rPr>
        <w:t>Simulation protocol</w:t>
      </w:r>
      <w:r w:rsidR="00BE3ABB">
        <w:rPr>
          <w:rFonts w:ascii="Times New Roman" w:hAnsi="Times New Roman" w:cs="Times New Roman" w:hint="eastAsia"/>
        </w:rPr>
        <w:t xml:space="preserve"> file.</w:t>
      </w:r>
    </w:p>
    <w:p w14:paraId="326B605F" w14:textId="40A73317" w:rsidR="008B497E" w:rsidRPr="005E47B2" w:rsidRDefault="001975E1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5E47B2">
        <w:rPr>
          <w:rFonts w:ascii="Times New Roman" w:hAnsi="Times New Roman" w:cs="Times New Roman" w:hint="eastAsia"/>
          <w:b/>
          <w:bCs/>
        </w:rPr>
        <w:t>Parameters setting</w:t>
      </w:r>
    </w:p>
    <w:bookmarkEnd w:id="4"/>
    <w:p w14:paraId="5A15D7C8" w14:textId="77B47025" w:rsidR="00EB5D3F" w:rsidRDefault="00BE3ABB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/>
        </w:rPr>
        <w:t>Substrate and group preparation are omitted here; the key cycle parameters set in example2.py are</w:t>
      </w:r>
      <w:r>
        <w:rPr>
          <w:rFonts w:ascii="Times New Roman" w:hAnsi="Times New Roman" w:cs="Times New Roman" w:hint="eastAsia"/>
        </w:rPr>
        <w:t xml:space="preserve"> as follows</w:t>
      </w:r>
      <w:r w:rsidRPr="00BE3ABB">
        <w:rPr>
          <w:rFonts w:ascii="Times New Roman" w:hAnsi="Times New Roman" w:cs="Times New Roman"/>
        </w:rPr>
        <w:t>:</w:t>
      </w:r>
    </w:p>
    <w:p w14:paraId="3F32C7ED" w14:textId="72A7A407" w:rsidR="00F408BD" w:rsidRDefault="00F408BD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F408BD">
        <w:rPr>
          <w:rFonts w:ascii="Times New Roman" w:hAnsi="Times New Roman" w:cs="Times New Roman"/>
          <w:noProof/>
        </w:rPr>
        <w:drawing>
          <wp:inline distT="0" distB="0" distL="0" distR="0" wp14:anchorId="3FA6BCC8" wp14:editId="3BE0D088">
            <wp:extent cx="3076298" cy="1440000"/>
            <wp:effectExtent l="0" t="0" r="0" b="8255"/>
            <wp:docPr id="8666138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2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BADC9" w14:textId="56D0ED12" w:rsidR="00255E82" w:rsidRPr="005E3849" w:rsidRDefault="00255E82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P</w:t>
      </w:r>
      <w:r w:rsidRPr="005E3849">
        <w:rPr>
          <w:rFonts w:ascii="Times New Roman" w:hAnsi="Times New Roman" w:cs="Times New Roman" w:hint="eastAsia"/>
          <w:sz w:val="18"/>
          <w:szCs w:val="18"/>
        </w:rPr>
        <w:t>arameters for deposition process</w:t>
      </w:r>
      <w:r w:rsidR="00430B94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77DB9030" w14:textId="20E5287B" w:rsidR="003410FC" w:rsidRPr="00EF6D51" w:rsidRDefault="005E47B2" w:rsidP="00B33DB6">
      <w:pPr>
        <w:spacing w:before="0" w:after="0"/>
        <w:ind w:firstLineChars="200" w:firstLine="420"/>
        <w:rPr>
          <w:rFonts w:ascii="Times New Roman" w:hAnsi="Times New Roman" w:cs="Times New Roman"/>
          <w:shd w:val="clear" w:color="auto" w:fill="FFFFFF"/>
        </w:rPr>
      </w:pPr>
      <w:r w:rsidRPr="00EF6D51">
        <w:rPr>
          <w:rFonts w:ascii="Times New Roman" w:hAnsi="Times New Roman" w:cs="Times New Roman"/>
        </w:rPr>
        <w:t>Two deposition cycles are displayed</w:t>
      </w:r>
      <w:r w:rsidR="00430B94" w:rsidRPr="00EF6D51">
        <w:rPr>
          <w:rFonts w:ascii="Times New Roman" w:hAnsi="Times New Roman" w:cs="Times New Roman"/>
        </w:rPr>
        <w:t xml:space="preserve"> in this process</w:t>
      </w:r>
      <w:r w:rsidRPr="00EF6D51">
        <w:rPr>
          <w:rFonts w:ascii="Times New Roman" w:hAnsi="Times New Roman" w:cs="Times New Roman"/>
        </w:rPr>
        <w:t>,</w:t>
      </w:r>
      <w:r w:rsidR="00E350EF" w:rsidRPr="00EF6D51">
        <w:rPr>
          <w:rFonts w:ascii="Times New Roman" w:hAnsi="Times New Roman" w:cs="Times New Roman"/>
        </w:rPr>
        <w:t xml:space="preserve"> </w:t>
      </w:r>
      <w:r w:rsidR="00430B94" w:rsidRPr="00EF6D51">
        <w:rPr>
          <w:rFonts w:ascii="Times New Roman" w:hAnsi="Times New Roman" w:cs="Times New Roman"/>
        </w:rPr>
        <w:t xml:space="preserve">in </w:t>
      </w:r>
      <w:r w:rsidR="00E350EF" w:rsidRPr="00EF6D51">
        <w:rPr>
          <w:rFonts w:ascii="Times New Roman" w:hAnsi="Times New Roman" w:cs="Times New Roman"/>
        </w:rPr>
        <w:t>each</w:t>
      </w:r>
      <w:r w:rsidR="00430B94" w:rsidRPr="00EF6D51">
        <w:rPr>
          <w:rFonts w:ascii="Times New Roman" w:hAnsi="Times New Roman" w:cs="Times New Roman"/>
        </w:rPr>
        <w:t>,</w:t>
      </w:r>
      <w:r w:rsidR="00E350EF" w:rsidRPr="00EF6D51">
        <w:rPr>
          <w:rFonts w:ascii="Times New Roman" w:hAnsi="Times New Roman" w:cs="Times New Roman"/>
        </w:rPr>
        <w:t xml:space="preserve"> 25 randomly-selected clusters from a pool of three types of clusters</w:t>
      </w:r>
      <w:r w:rsidR="00430B94" w:rsidRPr="00EF6D51">
        <w:rPr>
          <w:rFonts w:ascii="Times New Roman" w:hAnsi="Times New Roman" w:cs="Times New Roman"/>
        </w:rPr>
        <w:t xml:space="preserve"> are dropped</w:t>
      </w:r>
      <w:r w:rsidR="00EF6D51" w:rsidRPr="00EF6D51">
        <w:rPr>
          <w:rFonts w:ascii="Times New Roman" w:hAnsi="Times New Roman" w:cs="Times New Roman"/>
          <w:shd w:val="clear" w:color="auto" w:fill="FFFFFF"/>
        </w:rPr>
        <w:t>,</w:t>
      </w:r>
      <w:r w:rsidR="006604B2" w:rsidRPr="00EF6D51">
        <w:rPr>
          <w:rFonts w:ascii="Times New Roman" w:hAnsi="Times New Roman" w:cs="Times New Roman"/>
        </w:rPr>
        <w:t xml:space="preserve"> their incident velocities are uniformly sampled between 0.005 and 0.01 Å</w:t>
      </w:r>
      <w:r w:rsidR="00CC2F74">
        <w:rPr>
          <w:rFonts w:ascii="Times New Roman" w:hAnsi="Times New Roman" w:cs="Times New Roman" w:hint="eastAsia"/>
        </w:rPr>
        <w:t>/</w:t>
      </w:r>
      <w:r w:rsidR="006604B2" w:rsidRPr="00EF6D51">
        <w:rPr>
          <w:rFonts w:ascii="Times New Roman" w:hAnsi="Times New Roman" w:cs="Times New Roman"/>
        </w:rPr>
        <w:t>fs and they are inserted within a fixed 50</w:t>
      </w:r>
      <w:r w:rsidR="00CC2F74">
        <w:rPr>
          <w:rFonts w:ascii="Times New Roman" w:hAnsi="Times New Roman" w:cs="Times New Roman" w:hint="eastAsia"/>
        </w:rPr>
        <w:t>-</w:t>
      </w:r>
      <w:r w:rsidR="006604B2" w:rsidRPr="00EF6D51">
        <w:rPr>
          <w:rFonts w:ascii="Times New Roman" w:hAnsi="Times New Roman" w:cs="Times New Roman"/>
        </w:rPr>
        <w:t>60 Å window.</w:t>
      </w:r>
      <w:r w:rsidR="00E350EF" w:rsidRPr="00EF6D51">
        <w:rPr>
          <w:rFonts w:ascii="Times New Roman" w:hAnsi="Times New Roman" w:cs="Times New Roman"/>
        </w:rPr>
        <w:t xml:space="preserve"> After every cycle</w:t>
      </w:r>
      <w:r w:rsidR="002A7CE6" w:rsidRPr="00EF6D51">
        <w:rPr>
          <w:rFonts w:ascii="Times New Roman" w:hAnsi="Times New Roman" w:cs="Times New Roman"/>
        </w:rPr>
        <w:t>,</w:t>
      </w:r>
      <w:r w:rsidR="00E350EF" w:rsidRPr="00EF6D51">
        <w:rPr>
          <w:rFonts w:ascii="Times New Roman" w:hAnsi="Times New Roman" w:cs="Times New Roman"/>
        </w:rPr>
        <w:t xml:space="preserve"> </w:t>
      </w:r>
      <w:r w:rsidR="00E350EF" w:rsidRPr="00EF6D51">
        <w:rPr>
          <w:rFonts w:ascii="Times New Roman" w:hAnsi="Times New Roman" w:cs="Times New Roman"/>
        </w:rPr>
        <w:lastRenderedPageBreak/>
        <w:t xml:space="preserve">any silicon drifting above 50 Å is pruned, while </w:t>
      </w:r>
      <w:r w:rsidR="00EF6D51" w:rsidRPr="00EF6D51">
        <w:rPr>
          <w:rFonts w:ascii="Times New Roman" w:hAnsi="Times New Roman" w:cs="Times New Roman"/>
        </w:rPr>
        <w:t>newly deposited atoms are assigned to</w:t>
      </w:r>
      <w:r w:rsidR="00E350EF" w:rsidRPr="00EF6D51">
        <w:rPr>
          <w:rFonts w:ascii="Times New Roman" w:hAnsi="Times New Roman" w:cs="Times New Roman"/>
        </w:rPr>
        <w:t xml:space="preserve"> group 3 (groups 0</w:t>
      </w:r>
      <w:r w:rsidR="00CC2F74">
        <w:rPr>
          <w:rFonts w:ascii="Times New Roman" w:hAnsi="Times New Roman" w:cs="Times New Roman" w:hint="eastAsia"/>
        </w:rPr>
        <w:t>-</w:t>
      </w:r>
      <w:r w:rsidR="00E350EF" w:rsidRPr="00EF6D51">
        <w:rPr>
          <w:rFonts w:ascii="Times New Roman" w:hAnsi="Times New Roman" w:cs="Times New Roman"/>
        </w:rPr>
        <w:t>2 stay with the substrate)</w:t>
      </w:r>
      <w:r w:rsidR="002A7CE6" w:rsidRPr="00EF6D51">
        <w:rPr>
          <w:rFonts w:ascii="Times New Roman" w:hAnsi="Times New Roman" w:cs="Times New Roman"/>
        </w:rPr>
        <w:t xml:space="preserve">. </w:t>
      </w:r>
      <w:r w:rsidR="00B74E23" w:rsidRPr="00B74E23">
        <w:rPr>
          <w:rFonts w:ascii="Times New Roman" w:hAnsi="Times New Roman" w:cs="Times New Roman"/>
        </w:rPr>
        <w:t>Uniform addition is used throughout</w:t>
      </w:r>
      <w:r w:rsidR="00766A18">
        <w:rPr>
          <w:rFonts w:ascii="Times New Roman" w:hAnsi="Times New Roman" w:cs="Times New Roman" w:hint="eastAsia"/>
        </w:rPr>
        <w:t>.</w:t>
      </w:r>
      <w:r w:rsidR="002A7CE6" w:rsidRPr="00EF6D51">
        <w:rPr>
          <w:rFonts w:ascii="Times New Roman" w:hAnsi="Times New Roman" w:cs="Times New Roman"/>
        </w:rPr>
        <w:t xml:space="preserve"> </w:t>
      </w:r>
      <w:r w:rsidR="007D4301">
        <w:rPr>
          <w:rFonts w:ascii="Times New Roman" w:hAnsi="Times New Roman" w:cs="Times New Roman"/>
        </w:rPr>
        <w:t>In addition</w:t>
      </w:r>
      <w:r w:rsidR="008571AD">
        <w:rPr>
          <w:rFonts w:ascii="Times New Roman" w:hAnsi="Times New Roman" w:cs="Times New Roman" w:hint="eastAsia"/>
        </w:rPr>
        <w:t>, a</w:t>
      </w:r>
      <w:r w:rsidR="002A7CE6" w:rsidRPr="00EF6D51">
        <w:rPr>
          <w:rFonts w:ascii="Times New Roman" w:hAnsi="Times New Roman" w:cs="Times New Roman"/>
        </w:rPr>
        <w:t xml:space="preserve">part from the compulsory `path` keyword, most parameters </w:t>
      </w:r>
      <w:r w:rsidR="008571AD">
        <w:rPr>
          <w:rFonts w:ascii="Times New Roman" w:hAnsi="Times New Roman" w:cs="Times New Roman" w:hint="eastAsia"/>
        </w:rPr>
        <w:t>have</w:t>
      </w:r>
      <w:r w:rsidR="002A7CE6" w:rsidRPr="00EF6D51">
        <w:rPr>
          <w:rFonts w:ascii="Times New Roman" w:hAnsi="Times New Roman" w:cs="Times New Roman"/>
        </w:rPr>
        <w:t xml:space="preserve"> its default value.</w:t>
      </w:r>
    </w:p>
    <w:p w14:paraId="4906D190" w14:textId="7820FE3E" w:rsidR="0084230F" w:rsidRDefault="00782D34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782D34">
        <w:rPr>
          <w:rFonts w:ascii="Times New Roman" w:hAnsi="Times New Roman" w:cs="Times New Roman"/>
        </w:rPr>
        <w:t xml:space="preserve">Once the parameters are set, invoke </w:t>
      </w:r>
      <w:r w:rsidR="00E06652">
        <w:rPr>
          <w:rFonts w:ascii="Times New Roman" w:hAnsi="Times New Roman" w:cs="Times New Roman" w:hint="eastAsia"/>
        </w:rPr>
        <w:t>`</w:t>
      </w:r>
      <w:r w:rsidRPr="00782D34">
        <w:rPr>
          <w:rFonts w:ascii="Times New Roman" w:hAnsi="Times New Roman" w:cs="Times New Roman"/>
        </w:rPr>
        <w:t>para()</w:t>
      </w:r>
      <w:r w:rsidR="00E06652">
        <w:rPr>
          <w:rFonts w:ascii="Times New Roman" w:hAnsi="Times New Roman" w:cs="Times New Roman" w:hint="eastAsia"/>
        </w:rPr>
        <w:t>`,</w:t>
      </w:r>
      <w:r w:rsidRPr="00782D34">
        <w:rPr>
          <w:rFonts w:ascii="Times New Roman" w:hAnsi="Times New Roman" w:cs="Times New Roman"/>
        </w:rPr>
        <w:t xml:space="preserve"> the terminal then echoes the key simulation details before the run begins</w:t>
      </w:r>
      <w:r w:rsidR="0084230F">
        <w:rPr>
          <w:rFonts w:ascii="Times New Roman" w:hAnsi="Times New Roman" w:cs="Times New Roman" w:hint="eastAsia"/>
        </w:rPr>
        <w:t>：</w:t>
      </w:r>
    </w:p>
    <w:p w14:paraId="34490144" w14:textId="435BBAEC" w:rsidR="009148B8" w:rsidRDefault="009148B8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9148B8">
        <w:rPr>
          <w:rFonts w:ascii="Times New Roman" w:hAnsi="Times New Roman" w:cs="Times New Roman"/>
          <w:noProof/>
        </w:rPr>
        <w:drawing>
          <wp:inline distT="0" distB="0" distL="0" distR="0" wp14:anchorId="5EDE0A0D" wp14:editId="7EBDDBB1">
            <wp:extent cx="2149316" cy="1260000"/>
            <wp:effectExtent l="0" t="0" r="3810" b="0"/>
            <wp:docPr id="9127412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316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2E082" w14:textId="3B58A31E" w:rsidR="00DE126A" w:rsidRPr="005E3849" w:rsidRDefault="00BD5A5D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>T</w:t>
      </w:r>
      <w:r w:rsidR="00A86C25" w:rsidRPr="005E3849">
        <w:rPr>
          <w:rFonts w:ascii="Times New Roman" w:hAnsi="Times New Roman" w:cs="Times New Roman"/>
          <w:sz w:val="18"/>
          <w:szCs w:val="18"/>
        </w:rPr>
        <w:t>he key simulation details</w:t>
      </w:r>
      <w:r w:rsidR="00A86C25" w:rsidRPr="005E3849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="00FA542C" w:rsidRPr="005E3849">
        <w:rPr>
          <w:rFonts w:ascii="Times New Roman" w:hAnsi="Times New Roman" w:cs="Times New Roman"/>
          <w:sz w:val="18"/>
          <w:szCs w:val="18"/>
        </w:rPr>
        <w:t>echo</w:t>
      </w:r>
      <w:r w:rsidR="00A86C25" w:rsidRPr="005E3849">
        <w:rPr>
          <w:rFonts w:ascii="Times New Roman" w:hAnsi="Times New Roman" w:cs="Times New Roman" w:hint="eastAsia"/>
          <w:sz w:val="18"/>
          <w:szCs w:val="18"/>
        </w:rPr>
        <w:t xml:space="preserve"> by invoke `</w:t>
      </w:r>
      <w:proofErr w:type="gramStart"/>
      <w:r w:rsidR="00A86C25" w:rsidRPr="005E3849">
        <w:rPr>
          <w:rFonts w:ascii="Times New Roman" w:hAnsi="Times New Roman" w:cs="Times New Roman" w:hint="eastAsia"/>
          <w:sz w:val="18"/>
          <w:szCs w:val="18"/>
        </w:rPr>
        <w:t>para(</w:t>
      </w:r>
      <w:proofErr w:type="gramEnd"/>
      <w:r w:rsidR="00A86C25" w:rsidRPr="005E3849">
        <w:rPr>
          <w:rFonts w:ascii="Times New Roman" w:hAnsi="Times New Roman" w:cs="Times New Roman" w:hint="eastAsia"/>
          <w:sz w:val="18"/>
          <w:szCs w:val="18"/>
        </w:rPr>
        <w:t>)`</w:t>
      </w:r>
      <w:r w:rsidR="00AC4687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0A181251" w14:textId="0159A814" w:rsidR="00DE126A" w:rsidRPr="00DE126A" w:rsidRDefault="00DE126A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DE126A">
        <w:rPr>
          <w:rFonts w:ascii="Times New Roman" w:hAnsi="Times New Roman" w:cs="Times New Roman" w:hint="eastAsia"/>
          <w:b/>
          <w:bCs/>
        </w:rPr>
        <w:t>The deposition process</w:t>
      </w:r>
    </w:p>
    <w:p w14:paraId="6F2324B0" w14:textId="3BDDE495" w:rsidR="009148B8" w:rsidRDefault="00DE126A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DE126A">
        <w:rPr>
          <w:rFonts w:ascii="Times New Roman" w:hAnsi="Times New Roman" w:cs="Times New Roman"/>
        </w:rPr>
        <w:t xml:space="preserve">Invoke </w:t>
      </w:r>
      <w:r>
        <w:rPr>
          <w:rFonts w:ascii="Times New Roman" w:hAnsi="Times New Roman" w:cs="Times New Roman" w:hint="eastAsia"/>
        </w:rPr>
        <w:t>`</w:t>
      </w:r>
      <w:proofErr w:type="spellStart"/>
      <w:r w:rsidRPr="00DE126A">
        <w:rPr>
          <w:rFonts w:ascii="Times New Roman" w:hAnsi="Times New Roman" w:cs="Times New Roman"/>
        </w:rPr>
        <w:t>main_</w:t>
      </w:r>
      <w:proofErr w:type="gramStart"/>
      <w:r w:rsidRPr="00DE126A">
        <w:rPr>
          <w:rFonts w:ascii="Times New Roman" w:hAnsi="Times New Roman" w:cs="Times New Roman"/>
        </w:rPr>
        <w:t>dep</w:t>
      </w:r>
      <w:proofErr w:type="spellEnd"/>
      <w:r w:rsidRPr="00DE126A">
        <w:rPr>
          <w:rFonts w:ascii="Times New Roman" w:hAnsi="Times New Roman" w:cs="Times New Roman"/>
        </w:rPr>
        <w:t>(</w:t>
      </w:r>
      <w:proofErr w:type="gramEnd"/>
      <w:r w:rsidRPr="00DE126A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`</w:t>
      </w:r>
      <w:r w:rsidRPr="00DE126A">
        <w:rPr>
          <w:rFonts w:ascii="Times New Roman" w:hAnsi="Times New Roman" w:cs="Times New Roman"/>
        </w:rPr>
        <w:t xml:space="preserve"> to start the deposition loop.</w:t>
      </w:r>
      <w:r>
        <w:rPr>
          <w:rFonts w:ascii="Times New Roman" w:hAnsi="Times New Roman" w:cs="Times New Roman" w:hint="eastAsia"/>
        </w:rPr>
        <w:t xml:space="preserve"> </w:t>
      </w:r>
      <w:r w:rsidRPr="00DE126A">
        <w:rPr>
          <w:rFonts w:ascii="Times New Roman" w:hAnsi="Times New Roman" w:cs="Times New Roman"/>
        </w:rPr>
        <w:t xml:space="preserve">Alongside GPUMD’s own output, the terminal reports how many atoms were successfully deposited in each cycle and writes these counts to </w:t>
      </w:r>
      <w:r>
        <w:rPr>
          <w:rFonts w:ascii="Times New Roman" w:hAnsi="Times New Roman" w:cs="Times New Roman" w:hint="eastAsia"/>
        </w:rPr>
        <w:t>`</w:t>
      </w:r>
      <w:r w:rsidRPr="00DE126A">
        <w:rPr>
          <w:rFonts w:ascii="Times New Roman" w:hAnsi="Times New Roman" w:cs="Times New Roman"/>
        </w:rPr>
        <w:t>count.txt</w:t>
      </w:r>
      <w:r>
        <w:rPr>
          <w:rFonts w:ascii="Times New Roman" w:hAnsi="Times New Roman" w:cs="Times New Roman" w:hint="eastAsia"/>
        </w:rPr>
        <w:t>`:</w:t>
      </w:r>
    </w:p>
    <w:p w14:paraId="2904A78E" w14:textId="0D6DBF05" w:rsidR="00721973" w:rsidRDefault="00721973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721973">
        <w:rPr>
          <w:rFonts w:ascii="Times New Roman" w:hAnsi="Times New Roman" w:cs="Times New Roman"/>
          <w:noProof/>
        </w:rPr>
        <w:drawing>
          <wp:inline distT="0" distB="0" distL="0" distR="0" wp14:anchorId="033146E3" wp14:editId="6CDB83F0">
            <wp:extent cx="1830433" cy="1080000"/>
            <wp:effectExtent l="0" t="0" r="0" b="6350"/>
            <wp:docPr id="1238649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433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B831D" w14:textId="25EE4E81" w:rsidR="00AC4687" w:rsidRPr="005E3849" w:rsidRDefault="00AC4687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>Output on terminal by invoke `</w:t>
      </w:r>
      <w:proofErr w:type="spellStart"/>
      <w:r w:rsidRPr="00DE126A">
        <w:rPr>
          <w:rFonts w:ascii="Times New Roman" w:hAnsi="Times New Roman" w:cs="Times New Roman"/>
          <w:sz w:val="18"/>
          <w:szCs w:val="18"/>
        </w:rPr>
        <w:t>main_</w:t>
      </w:r>
      <w:proofErr w:type="gramStart"/>
      <w:r w:rsidRPr="00DE126A">
        <w:rPr>
          <w:rFonts w:ascii="Times New Roman" w:hAnsi="Times New Roman" w:cs="Times New Roman"/>
          <w:sz w:val="18"/>
          <w:szCs w:val="18"/>
        </w:rPr>
        <w:t>dep</w:t>
      </w:r>
      <w:proofErr w:type="spellEnd"/>
      <w:r w:rsidRPr="00DE126A">
        <w:rPr>
          <w:rFonts w:ascii="Times New Roman" w:hAnsi="Times New Roman" w:cs="Times New Roman"/>
          <w:sz w:val="18"/>
          <w:szCs w:val="18"/>
        </w:rPr>
        <w:t>(</w:t>
      </w:r>
      <w:proofErr w:type="gramEnd"/>
      <w:r w:rsidRPr="00DE126A">
        <w:rPr>
          <w:rFonts w:ascii="Times New Roman" w:hAnsi="Times New Roman" w:cs="Times New Roman"/>
          <w:sz w:val="18"/>
          <w:szCs w:val="18"/>
        </w:rPr>
        <w:t>)</w:t>
      </w:r>
      <w:r w:rsidRPr="005E3849">
        <w:rPr>
          <w:rFonts w:ascii="Times New Roman" w:hAnsi="Times New Roman" w:cs="Times New Roman" w:hint="eastAsia"/>
          <w:sz w:val="18"/>
          <w:szCs w:val="18"/>
        </w:rPr>
        <w:t>`.</w:t>
      </w:r>
    </w:p>
    <w:p w14:paraId="0C767BFE" w14:textId="6473C8AE" w:rsidR="00E447C5" w:rsidRDefault="00E447C5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E447C5">
        <w:rPr>
          <w:rFonts w:ascii="Times New Roman" w:hAnsi="Times New Roman" w:cs="Times New Roman"/>
        </w:rPr>
        <w:t xml:space="preserve">The coordinates of every added atom are also saved </w:t>
      </w:r>
      <w:r w:rsidR="001D682D">
        <w:rPr>
          <w:rFonts w:ascii="Times New Roman" w:hAnsi="Times New Roman" w:cs="Times New Roman" w:hint="eastAsia"/>
        </w:rPr>
        <w:t>in</w:t>
      </w:r>
      <w:r w:rsidRPr="00E447C5">
        <w:rPr>
          <w:rFonts w:ascii="Times New Roman" w:hAnsi="Times New Roman" w:cs="Times New Roman"/>
        </w:rPr>
        <w:t xml:space="preserve"> </w:t>
      </w:r>
      <w:r w:rsidR="001D682D">
        <w:rPr>
          <w:rFonts w:ascii="Times New Roman" w:hAnsi="Times New Roman" w:cs="Times New Roman" w:hint="eastAsia"/>
        </w:rPr>
        <w:t>`.</w:t>
      </w:r>
      <w:r w:rsidRPr="00E447C5">
        <w:rPr>
          <w:rFonts w:ascii="Times New Roman" w:hAnsi="Times New Roman" w:cs="Times New Roman"/>
        </w:rPr>
        <w:t>cluster/</w:t>
      </w:r>
      <w:r w:rsidR="001D682D">
        <w:rPr>
          <w:rFonts w:ascii="Times New Roman" w:hAnsi="Times New Roman" w:cs="Times New Roman" w:hint="eastAsia"/>
        </w:rPr>
        <w:t>add.txt`</w:t>
      </w:r>
      <w:r w:rsidRPr="00E447C5">
        <w:rPr>
          <w:rFonts w:ascii="Times New Roman" w:hAnsi="Times New Roman" w:cs="Times New Roman"/>
        </w:rPr>
        <w:t>, so you can verify at a glance that the script is being called correctly.</w:t>
      </w:r>
    </w:p>
    <w:p w14:paraId="17BAED59" w14:textId="7BBA6E1F" w:rsidR="00B522E4" w:rsidRDefault="00B522E4" w:rsidP="00B33DB6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B522E4">
        <w:rPr>
          <w:rFonts w:ascii="Times New Roman" w:hAnsi="Times New Roman" w:cs="Times New Roman"/>
          <w:noProof/>
        </w:rPr>
        <w:drawing>
          <wp:inline distT="0" distB="0" distL="0" distR="0" wp14:anchorId="4DE021D5" wp14:editId="19511C2F">
            <wp:extent cx="3868254" cy="1440000"/>
            <wp:effectExtent l="0" t="0" r="0" b="8255"/>
            <wp:docPr id="73230516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25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95408" w14:textId="39F65AC4" w:rsidR="00B522E4" w:rsidRPr="005E3849" w:rsidRDefault="00B522E4" w:rsidP="00B33DB6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E</w:t>
      </w:r>
      <w:r w:rsidRPr="005E3849">
        <w:rPr>
          <w:rFonts w:ascii="Times New Roman" w:hAnsi="Times New Roman" w:cs="Times New Roman" w:hint="eastAsia"/>
          <w:sz w:val="18"/>
          <w:szCs w:val="18"/>
        </w:rPr>
        <w:t>xample of add.txt (partial).</w:t>
      </w:r>
    </w:p>
    <w:p w14:paraId="320818FF" w14:textId="16379333" w:rsidR="00827AF6" w:rsidRPr="00827AF6" w:rsidRDefault="00827AF6" w:rsidP="00B33DB6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827AF6">
        <w:rPr>
          <w:rFonts w:ascii="Times New Roman" w:hAnsi="Times New Roman" w:cs="Times New Roman" w:hint="eastAsia"/>
          <w:b/>
          <w:bCs/>
        </w:rPr>
        <w:t xml:space="preserve">Template for </w:t>
      </w:r>
      <w:r w:rsidR="00B73AE6">
        <w:rPr>
          <w:rFonts w:ascii="Times New Roman" w:hAnsi="Times New Roman" w:cs="Times New Roman" w:hint="eastAsia"/>
          <w:b/>
          <w:bCs/>
        </w:rPr>
        <w:t>`</w:t>
      </w:r>
      <w:r w:rsidRPr="00827AF6">
        <w:rPr>
          <w:rFonts w:ascii="Times New Roman" w:hAnsi="Times New Roman" w:cs="Times New Roman" w:hint="eastAsia"/>
          <w:b/>
          <w:bCs/>
        </w:rPr>
        <w:t>run.in</w:t>
      </w:r>
      <w:r w:rsidR="00B73AE6">
        <w:rPr>
          <w:rFonts w:ascii="Times New Roman" w:hAnsi="Times New Roman" w:cs="Times New Roman" w:hint="eastAsia"/>
          <w:b/>
          <w:bCs/>
        </w:rPr>
        <w:t>`</w:t>
      </w:r>
    </w:p>
    <w:p w14:paraId="34D9F819" w14:textId="77777777" w:rsidR="00B33DB6" w:rsidRDefault="00B33DB6" w:rsidP="00B33DB6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33DB6">
        <w:rPr>
          <w:rFonts w:ascii="Times New Roman" w:hAnsi="Times New Roman" w:cs="Times New Roman"/>
        </w:rPr>
        <w:lastRenderedPageBreak/>
        <w:t>Below is a ready-to-use run.in template for deposition runs; the key parameters are set as follows.</w:t>
      </w:r>
    </w:p>
    <w:p w14:paraId="137BD681" w14:textId="450D9355" w:rsidR="008B6C93" w:rsidRDefault="0092184D" w:rsidP="00B33DB6">
      <w:pPr>
        <w:spacing w:before="0" w:after="0"/>
        <w:ind w:firstLineChars="200" w:firstLine="420"/>
        <w:jc w:val="center"/>
        <w:rPr>
          <w:rFonts w:ascii="Times New Roman" w:hAnsi="Times New Roman" w:cs="Times New Roman"/>
        </w:rPr>
      </w:pPr>
      <w:r w:rsidRPr="0092184D">
        <w:rPr>
          <w:rFonts w:ascii="Times New Roman" w:hAnsi="Times New Roman" w:cs="Times New Roman"/>
          <w:noProof/>
        </w:rPr>
        <w:drawing>
          <wp:inline distT="0" distB="0" distL="0" distR="0" wp14:anchorId="2997D923" wp14:editId="0349C709">
            <wp:extent cx="3423847" cy="1080000"/>
            <wp:effectExtent l="0" t="0" r="5715" b="6350"/>
            <wp:docPr id="125101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847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9D52F" w14:textId="1843D78E" w:rsidR="00C30F96" w:rsidRPr="005E3849" w:rsidRDefault="00C30F96" w:rsidP="005E3849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P</w:t>
      </w:r>
      <w:r w:rsidRPr="005E3849">
        <w:rPr>
          <w:rFonts w:ascii="Times New Roman" w:hAnsi="Times New Roman" w:cs="Times New Roman" w:hint="eastAsia"/>
          <w:sz w:val="18"/>
          <w:szCs w:val="18"/>
        </w:rPr>
        <w:t>arameters in run.in</w:t>
      </w:r>
      <w:r w:rsidR="003B1AA0"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3209D774" w14:textId="3E9B4034" w:rsidR="00482257" w:rsidRDefault="00482257" w:rsidP="00482257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482257">
        <w:rPr>
          <w:rFonts w:ascii="Times New Roman" w:hAnsi="Times New Roman" w:cs="Times New Roman"/>
        </w:rPr>
        <w:t xml:space="preserve">Note that the usual NPT/NVE/NVT ensembles are </w:t>
      </w:r>
      <w:r w:rsidRPr="00482257">
        <w:rPr>
          <w:rFonts w:ascii="Times New Roman" w:hAnsi="Times New Roman" w:cs="Times New Roman"/>
          <w:b/>
          <w:bCs/>
        </w:rPr>
        <w:t>not</w:t>
      </w:r>
      <w:r w:rsidRPr="00482257">
        <w:rPr>
          <w:rFonts w:ascii="Times New Roman" w:hAnsi="Times New Roman" w:cs="Times New Roman"/>
        </w:rPr>
        <w:t xml:space="preserve"> used.</w:t>
      </w:r>
    </w:p>
    <w:p w14:paraId="0D1D3275" w14:textId="2BE5AE0A" w:rsidR="0092184D" w:rsidRDefault="00482257" w:rsidP="00482257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482257">
        <w:rPr>
          <w:rFonts w:ascii="Times New Roman" w:hAnsi="Times New Roman" w:cs="Times New Roman"/>
        </w:rPr>
        <w:t xml:space="preserve">Instead, heat_* applies a heat bath </w:t>
      </w:r>
      <w:r w:rsidRPr="00482257">
        <w:rPr>
          <w:rFonts w:ascii="Times New Roman" w:hAnsi="Times New Roman" w:cs="Times New Roman"/>
          <w:b/>
          <w:bCs/>
        </w:rPr>
        <w:t>only</w:t>
      </w:r>
      <w:r w:rsidRPr="00482257">
        <w:rPr>
          <w:rFonts w:ascii="Times New Roman" w:hAnsi="Times New Roman" w:cs="Times New Roman"/>
        </w:rPr>
        <w:t xml:space="preserve"> to the substrate (groups 1</w:t>
      </w:r>
      <w:r w:rsidR="006007A6">
        <w:rPr>
          <w:rFonts w:ascii="Times New Roman" w:hAnsi="Times New Roman" w:cs="Times New Roman" w:hint="eastAsia"/>
        </w:rPr>
        <w:t>-</w:t>
      </w:r>
      <w:r w:rsidRPr="00482257">
        <w:rPr>
          <w:rFonts w:ascii="Times New Roman" w:hAnsi="Times New Roman" w:cs="Times New Roman"/>
        </w:rPr>
        <w:t>2) while leaving the freshly deposited atoms (group 3) un-</w:t>
      </w:r>
      <w:proofErr w:type="spellStart"/>
      <w:r w:rsidRPr="00482257">
        <w:rPr>
          <w:rFonts w:ascii="Times New Roman" w:hAnsi="Times New Roman" w:cs="Times New Roman"/>
        </w:rPr>
        <w:t>thermostated</w:t>
      </w:r>
      <w:proofErr w:type="spellEnd"/>
      <w:r w:rsidRPr="00482257">
        <w:rPr>
          <w:rFonts w:ascii="Times New Roman" w:hAnsi="Times New Roman" w:cs="Times New Roman"/>
        </w:rPr>
        <w:t>.</w:t>
      </w:r>
      <w:r w:rsidRPr="00482257">
        <w:rPr>
          <w:rFonts w:ascii="Segoe UI" w:hAnsi="Segoe UI" w:cs="Segoe UI"/>
          <w:shd w:val="clear" w:color="auto" w:fill="FFFFFF"/>
        </w:rPr>
        <w:t xml:space="preserve"> </w:t>
      </w:r>
      <w:r w:rsidRPr="00482257">
        <w:rPr>
          <w:rFonts w:ascii="Times New Roman" w:hAnsi="Times New Roman" w:cs="Times New Roman"/>
        </w:rPr>
        <w:t>The temperature difference between groups 1 and 2 is set to zero, giving an effective 300 K constant-temperature zone; group 0 is frozen to soak up excess kinetic energy.</w:t>
      </w:r>
    </w:p>
    <w:p w14:paraId="7FEBD409" w14:textId="7352DE57" w:rsidR="00482257" w:rsidRDefault="00482257" w:rsidP="00482257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482257">
        <w:rPr>
          <w:rFonts w:ascii="Times New Roman" w:hAnsi="Times New Roman" w:cs="Times New Roman"/>
        </w:rPr>
        <w:t>A 0.5 fs time-step is chosen, each cycle runs 20 000 steps, key frames are saved every 1 000 steps, and a full structure backup is written every 10 000 steps.</w:t>
      </w:r>
    </w:p>
    <w:p w14:paraId="2772501B" w14:textId="3AA5EBCD" w:rsidR="00D30D8A" w:rsidRDefault="001D5213" w:rsidP="001D5213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8708BE">
        <w:rPr>
          <w:rFonts w:ascii="Times New Roman" w:hAnsi="Times New Roman" w:cs="Times New Roman"/>
          <w:b/>
          <w:bCs/>
        </w:rPr>
        <w:t>O</w:t>
      </w:r>
      <w:r w:rsidRPr="008708BE">
        <w:rPr>
          <w:rFonts w:ascii="Times New Roman" w:hAnsi="Times New Roman" w:cs="Times New Roman" w:hint="eastAsia"/>
          <w:b/>
          <w:bCs/>
        </w:rPr>
        <w:t>utput structure</w:t>
      </w:r>
      <w:r w:rsidR="00755C07">
        <w:rPr>
          <w:rFonts w:ascii="Times New Roman" w:hAnsi="Times New Roman" w:cs="Times New Roman" w:hint="eastAsia"/>
          <w:b/>
          <w:bCs/>
        </w:rPr>
        <w:t xml:space="preserve"> (with </w:t>
      </w:r>
      <w:proofErr w:type="spellStart"/>
      <w:r w:rsidR="00755C07">
        <w:rPr>
          <w:rFonts w:ascii="Times New Roman" w:hAnsi="Times New Roman" w:cs="Times New Roman" w:hint="eastAsia"/>
          <w:b/>
          <w:bCs/>
        </w:rPr>
        <w:t>cuoff</w:t>
      </w:r>
      <w:r w:rsidR="00DC544C">
        <w:rPr>
          <w:rFonts w:ascii="Times New Roman" w:hAnsi="Times New Roman" w:cs="Times New Roman" w:hint="eastAsia"/>
          <w:b/>
          <w:bCs/>
        </w:rPr>
        <w:t>_h</w:t>
      </w:r>
      <w:proofErr w:type="spellEnd"/>
      <w:r w:rsidR="00755C07">
        <w:rPr>
          <w:rFonts w:ascii="Times New Roman" w:hAnsi="Times New Roman" w:cs="Times New Roman" w:hint="eastAsia"/>
          <w:b/>
          <w:bCs/>
        </w:rPr>
        <w:t>)</w:t>
      </w:r>
    </w:p>
    <w:p w14:paraId="66A3C83A" w14:textId="7AEA8E98" w:rsidR="008708BE" w:rsidRPr="00A82CCF" w:rsidRDefault="00A82CCF" w:rsidP="00A82CCF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A82CCF">
        <w:rPr>
          <w:rFonts w:ascii="Times New Roman" w:hAnsi="Times New Roman" w:cs="Times New Roman"/>
        </w:rPr>
        <w:t xml:space="preserve">We pre-ran 500 deposition cycles with these settings; the snapshots below color the film by group (left) and by </w:t>
      </w:r>
      <w:r w:rsidRPr="00A82CCF">
        <w:rPr>
          <w:rFonts w:ascii="Times New Roman" w:hAnsi="Times New Roman" w:cs="Times New Roman"/>
          <w:i/>
          <w:iCs/>
        </w:rPr>
        <w:t>z</w:t>
      </w:r>
      <w:r w:rsidRPr="00A82CCF">
        <w:rPr>
          <w:rFonts w:ascii="Times New Roman" w:hAnsi="Times New Roman" w:cs="Times New Roman"/>
        </w:rPr>
        <w:t>-coordinate (right).</w:t>
      </w:r>
      <w:r w:rsidR="00D30D8A">
        <w:rPr>
          <w:rFonts w:ascii="Times New Roman" w:hAnsi="Times New Roman" w:cs="Times New Roman" w:hint="eastAsia"/>
        </w:rPr>
        <w:t xml:space="preserve"> </w:t>
      </w:r>
      <w:r w:rsidRPr="00A82CCF">
        <w:rPr>
          <w:rFonts w:ascii="Times New Roman" w:hAnsi="Times New Roman" w:cs="Times New Roman"/>
        </w:rPr>
        <w:t>Because everything above 50 Å was deleted after each cycle, the amorphous-Si surface remains smooth and defect-free, giving a quick-and-simple route to a flat, growth-ready substrate.</w:t>
      </w:r>
    </w:p>
    <w:p w14:paraId="7E04AB05" w14:textId="5F9B7625" w:rsidR="006578A0" w:rsidRDefault="006578A0" w:rsidP="006578A0">
      <w:pPr>
        <w:spacing w:before="0" w:after="0"/>
        <w:ind w:firstLine="0"/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  <w14:ligatures w14:val="none"/>
        </w:rPr>
      </w:pPr>
      <w:r w:rsidRPr="006578A0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5F7CB8C" wp14:editId="545EAEB2">
            <wp:extent cx="1927809" cy="1079500"/>
            <wp:effectExtent l="0" t="0" r="0" b="6350"/>
            <wp:docPr id="66672484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702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78A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  <w14:ligatures w14:val="none"/>
        </w:rPr>
        <w:t xml:space="preserve"> </w:t>
      </w:r>
      <w:r w:rsidR="00C062DE">
        <w:rPr>
          <w:rFonts w:ascii="Times New Roman" w:hAnsi="Times New Roman" w:cs="Times New Roman" w:hint="eastAsia"/>
          <w:b/>
          <w:bCs/>
          <w:noProof/>
        </w:rPr>
        <w:t xml:space="preserve">     </w:t>
      </w:r>
      <w:r w:rsidRPr="006578A0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54BCFE55" wp14:editId="64D538DA">
            <wp:extent cx="1912275" cy="1080000"/>
            <wp:effectExtent l="0" t="0" r="0" b="6350"/>
            <wp:docPr id="106723937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275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C49B5" w14:textId="6B541070" w:rsidR="007C276A" w:rsidRPr="005E3849" w:rsidRDefault="00820B2D" w:rsidP="007C276A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 w:hint="eastAsia"/>
          <w:sz w:val="18"/>
          <w:szCs w:val="18"/>
        </w:rPr>
        <w:t>The deposited amorphous Si, colored by groups (left) and z-coordinate (right), respectively.</w:t>
      </w:r>
    </w:p>
    <w:p w14:paraId="65A30AE7" w14:textId="7E7A0586" w:rsidR="00A861D3" w:rsidRDefault="00A861D3" w:rsidP="00465B5D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A861D3">
        <w:rPr>
          <w:rFonts w:ascii="Times New Roman" w:hAnsi="Times New Roman" w:cs="Times New Roman"/>
          <w:szCs w:val="21"/>
        </w:rPr>
        <w:t>The figure</w:t>
      </w:r>
      <w:r>
        <w:rPr>
          <w:rFonts w:ascii="Times New Roman" w:hAnsi="Times New Roman" w:cs="Times New Roman" w:hint="eastAsia"/>
          <w:szCs w:val="21"/>
        </w:rPr>
        <w:t>s</w:t>
      </w:r>
      <w:r w:rsidRPr="00A861D3">
        <w:rPr>
          <w:rFonts w:ascii="Times New Roman" w:hAnsi="Times New Roman" w:cs="Times New Roman"/>
          <w:szCs w:val="21"/>
        </w:rPr>
        <w:t xml:space="preserve"> track the number of deposited atoms and the layer-resolved density along z.</w:t>
      </w:r>
      <w:r w:rsidRPr="00A861D3">
        <w:rPr>
          <w:rFonts w:ascii="inherit" w:eastAsia="宋体" w:hAnsi="inherit" w:cs="Segoe UI"/>
          <w:kern w:val="0"/>
          <w:sz w:val="24"/>
          <w:szCs w:val="24"/>
          <w14:ligatures w14:val="none"/>
        </w:rPr>
        <w:t xml:space="preserve"> </w:t>
      </w:r>
      <w:r w:rsidRPr="00A861D3">
        <w:rPr>
          <w:rFonts w:ascii="Times New Roman" w:hAnsi="Times New Roman" w:cs="Times New Roman"/>
          <w:szCs w:val="21"/>
        </w:rPr>
        <w:t>During the first 150 cycles the retained atoms increase almost linearly; after ≈ cycle 100 the unsuccessful fraction begins to grow, indicating that the film is becoming dense and defect sites are saturating.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A861D3">
        <w:rPr>
          <w:rFonts w:ascii="Times New Roman" w:hAnsi="Times New Roman" w:cs="Times New Roman"/>
          <w:szCs w:val="21"/>
        </w:rPr>
        <w:t>Beyond cycle 200 virtually no additional atoms stick.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A861D3">
        <w:rPr>
          <w:rFonts w:ascii="Times New Roman" w:hAnsi="Times New Roman" w:cs="Times New Roman"/>
          <w:szCs w:val="21"/>
        </w:rPr>
        <w:t>The bulk density fluctuates only slightly (2.22–2.34 g</w:t>
      </w:r>
      <w:r>
        <w:rPr>
          <w:rFonts w:ascii="Times New Roman" w:hAnsi="Times New Roman" w:cs="Times New Roman" w:hint="eastAsia"/>
          <w:szCs w:val="21"/>
        </w:rPr>
        <w:t>/</w:t>
      </w:r>
      <w:r w:rsidRPr="00A861D3">
        <w:rPr>
          <w:rFonts w:ascii="Times New Roman" w:hAnsi="Times New Roman" w:cs="Times New Roman"/>
          <w:szCs w:val="21"/>
        </w:rPr>
        <w:t>cm⁻³, crystalline Si = 2.33 g</w:t>
      </w:r>
      <w:r>
        <w:rPr>
          <w:rFonts w:ascii="Times New Roman" w:hAnsi="Times New Roman" w:cs="Times New Roman" w:hint="eastAsia"/>
          <w:szCs w:val="21"/>
        </w:rPr>
        <w:t>/</w:t>
      </w:r>
      <w:r w:rsidRPr="00A861D3">
        <w:rPr>
          <w:rFonts w:ascii="Times New Roman" w:hAnsi="Times New Roman" w:cs="Times New Roman"/>
          <w:szCs w:val="21"/>
        </w:rPr>
        <w:t>cm³) and is highest at the outermost surface, confirming the uniformity of the deposit.</w:t>
      </w:r>
    </w:p>
    <w:p w14:paraId="63763EB2" w14:textId="43B1BE1F" w:rsidR="00B548C6" w:rsidRDefault="00B548C6" w:rsidP="00A861D3">
      <w:pPr>
        <w:spacing w:before="0" w:after="0"/>
        <w:ind w:firstLine="0"/>
        <w:jc w:val="center"/>
        <w:rPr>
          <w:rFonts w:ascii="Times New Roman" w:hAnsi="Times New Roman" w:cs="Times New Roman"/>
          <w:b/>
          <w:bCs/>
        </w:rPr>
      </w:pPr>
      <w:r w:rsidRPr="00B548C6"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3B73B817" wp14:editId="2B1C7B95">
            <wp:extent cx="2116478" cy="1800000"/>
            <wp:effectExtent l="0" t="0" r="0" b="0"/>
            <wp:docPr id="75392454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47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163">
        <w:rPr>
          <w:rFonts w:ascii="Times New Roman" w:hAnsi="Times New Roman" w:cs="Times New Roman" w:hint="eastAsia"/>
          <w:b/>
          <w:bCs/>
          <w:noProof/>
        </w:rPr>
        <w:t xml:space="preserve">   </w:t>
      </w:r>
      <w:r w:rsidRPr="00B548C6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7B4F5C7D" wp14:editId="42A766B8">
            <wp:extent cx="2127623" cy="1800000"/>
            <wp:effectExtent l="0" t="0" r="6350" b="0"/>
            <wp:docPr id="13071414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62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6B5EC" w14:textId="1559C113" w:rsidR="00EF5019" w:rsidRDefault="00EF5019" w:rsidP="00EF5019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EF5019">
        <w:rPr>
          <w:rFonts w:ascii="Times New Roman" w:hAnsi="Times New Roman" w:cs="Times New Roman"/>
          <w:sz w:val="18"/>
          <w:szCs w:val="18"/>
        </w:rPr>
        <w:t xml:space="preserve">Left: total atoms successfully deposited and atoms deleted after each cycle; right: density profile along </w:t>
      </w:r>
      <w:r w:rsidRPr="00EF5019">
        <w:rPr>
          <w:rFonts w:ascii="Times New Roman" w:hAnsi="Times New Roman" w:cs="Times New Roman"/>
          <w:i/>
          <w:iCs/>
          <w:sz w:val="18"/>
          <w:szCs w:val="18"/>
        </w:rPr>
        <w:t>z</w:t>
      </w:r>
      <w:r w:rsidRPr="00EF5019">
        <w:rPr>
          <w:rFonts w:ascii="Times New Roman" w:hAnsi="Times New Roman" w:cs="Times New Roman"/>
          <w:sz w:val="18"/>
          <w:szCs w:val="18"/>
        </w:rPr>
        <w:t>.</w:t>
      </w:r>
    </w:p>
    <w:p w14:paraId="3892FF5C" w14:textId="6421D072" w:rsidR="00AB2F7B" w:rsidRDefault="00AB2F7B" w:rsidP="00AB2F7B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8708BE">
        <w:rPr>
          <w:rFonts w:ascii="Times New Roman" w:hAnsi="Times New Roman" w:cs="Times New Roman"/>
          <w:b/>
          <w:bCs/>
        </w:rPr>
        <w:t>O</w:t>
      </w:r>
      <w:r w:rsidRPr="008708BE">
        <w:rPr>
          <w:rFonts w:ascii="Times New Roman" w:hAnsi="Times New Roman" w:cs="Times New Roman" w:hint="eastAsia"/>
          <w:b/>
          <w:bCs/>
        </w:rPr>
        <w:t>utput structure</w:t>
      </w:r>
      <w:r>
        <w:rPr>
          <w:rFonts w:ascii="Times New Roman" w:hAnsi="Times New Roman" w:cs="Times New Roman" w:hint="eastAsia"/>
          <w:b/>
          <w:bCs/>
        </w:rPr>
        <w:t xml:space="preserve"> (without </w:t>
      </w:r>
      <w:proofErr w:type="spellStart"/>
      <w:r>
        <w:rPr>
          <w:rFonts w:ascii="Times New Roman" w:hAnsi="Times New Roman" w:cs="Times New Roman" w:hint="eastAsia"/>
          <w:b/>
          <w:bCs/>
        </w:rPr>
        <w:t>cuoff</w:t>
      </w:r>
      <w:r w:rsidR="00056788">
        <w:rPr>
          <w:rFonts w:ascii="Times New Roman" w:hAnsi="Times New Roman" w:cs="Times New Roman" w:hint="eastAsia"/>
          <w:b/>
          <w:bCs/>
        </w:rPr>
        <w:t>_h</w:t>
      </w:r>
      <w:proofErr w:type="spellEnd"/>
      <w:r w:rsidR="001D3883">
        <w:rPr>
          <w:rFonts w:ascii="Times New Roman" w:hAnsi="Times New Roman" w:cs="Times New Roman" w:hint="eastAsia"/>
          <w:b/>
          <w:bCs/>
        </w:rPr>
        <w:t xml:space="preserve">, prob = </w:t>
      </w:r>
      <w:r w:rsidR="00B44313">
        <w:rPr>
          <w:rFonts w:ascii="Times New Roman" w:hAnsi="Times New Roman" w:cs="Times New Roman" w:hint="eastAsia"/>
          <w:b/>
          <w:bCs/>
        </w:rPr>
        <w:t>0</w:t>
      </w:r>
      <w:r>
        <w:rPr>
          <w:rFonts w:ascii="Times New Roman" w:hAnsi="Times New Roman" w:cs="Times New Roman" w:hint="eastAsia"/>
          <w:b/>
          <w:bCs/>
        </w:rPr>
        <w:t>)</w:t>
      </w:r>
    </w:p>
    <w:p w14:paraId="7F14FBDB" w14:textId="34C4D227" w:rsidR="005A3C7C" w:rsidRPr="005A3C7C" w:rsidRDefault="005A3C7C" w:rsidP="005A3C7C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5A3C7C">
        <w:rPr>
          <w:rFonts w:ascii="Times New Roman" w:hAnsi="Times New Roman" w:cs="Times New Roman"/>
          <w:szCs w:val="21"/>
        </w:rPr>
        <w:t xml:space="preserve">To keep the film growing, replace the fixed </w:t>
      </w:r>
      <w:r>
        <w:rPr>
          <w:rFonts w:ascii="Times New Roman" w:hAnsi="Times New Roman" w:cs="Times New Roman" w:hint="eastAsia"/>
          <w:szCs w:val="21"/>
        </w:rPr>
        <w:t>`</w:t>
      </w:r>
      <w:proofErr w:type="spellStart"/>
      <w:r w:rsidRPr="005A3C7C">
        <w:rPr>
          <w:rFonts w:ascii="Times New Roman" w:hAnsi="Times New Roman" w:cs="Times New Roman"/>
          <w:szCs w:val="21"/>
        </w:rPr>
        <w:t>h_</w:t>
      </w:r>
      <w:r>
        <w:rPr>
          <w:rFonts w:ascii="Times New Roman" w:hAnsi="Times New Roman" w:cs="Times New Roman" w:hint="eastAsia"/>
          <w:szCs w:val="21"/>
        </w:rPr>
        <w:t>range</w:t>
      </w:r>
      <w:proofErr w:type="spellEnd"/>
      <w:r>
        <w:rPr>
          <w:rFonts w:ascii="Times New Roman" w:hAnsi="Times New Roman" w:cs="Times New Roman" w:hint="eastAsia"/>
          <w:szCs w:val="21"/>
        </w:rPr>
        <w:t>`</w:t>
      </w:r>
      <w:r w:rsidRPr="005A3C7C">
        <w:rPr>
          <w:rFonts w:ascii="Times New Roman" w:hAnsi="Times New Roman" w:cs="Times New Roman"/>
          <w:szCs w:val="21"/>
        </w:rPr>
        <w:t xml:space="preserve"> window with </w:t>
      </w:r>
      <w:r>
        <w:rPr>
          <w:rFonts w:ascii="Times New Roman" w:hAnsi="Times New Roman" w:cs="Times New Roman" w:hint="eastAsia"/>
          <w:szCs w:val="21"/>
        </w:rPr>
        <w:t>`</w:t>
      </w:r>
      <w:proofErr w:type="spellStart"/>
      <w:r w:rsidRPr="005A3C7C">
        <w:rPr>
          <w:rFonts w:ascii="Times New Roman" w:hAnsi="Times New Roman" w:cs="Times New Roman"/>
          <w:szCs w:val="21"/>
        </w:rPr>
        <w:t>h_c</w:t>
      </w:r>
      <w:proofErr w:type="spellEnd"/>
      <w:r>
        <w:rPr>
          <w:rFonts w:ascii="Times New Roman" w:hAnsi="Times New Roman" w:cs="Times New Roman" w:hint="eastAsia"/>
          <w:szCs w:val="21"/>
        </w:rPr>
        <w:t>`</w:t>
      </w:r>
      <w:r w:rsidRPr="005A3C7C">
        <w:rPr>
          <w:rFonts w:ascii="Times New Roman" w:hAnsi="Times New Roman" w:cs="Times New Roman"/>
          <w:szCs w:val="21"/>
        </w:rPr>
        <w:t xml:space="preserve"> = [a, b].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5A3C7C">
        <w:rPr>
          <w:rFonts w:ascii="Times New Roman" w:hAnsi="Times New Roman" w:cs="Times New Roman"/>
          <w:szCs w:val="21"/>
        </w:rPr>
        <w:t>This switches the injection zone to a dynamic slab that floats a–b Å above the current surface, allowing unlimited thickness build-up.</w:t>
      </w:r>
    </w:p>
    <w:p w14:paraId="0DBEAF99" w14:textId="1ECBC175" w:rsidR="00A2304B" w:rsidRDefault="00A2304B" w:rsidP="00A2304B">
      <w:pPr>
        <w:spacing w:before="0" w:after="0"/>
        <w:ind w:firstLine="0"/>
        <w:jc w:val="center"/>
        <w:rPr>
          <w:rFonts w:ascii="Times New Roman" w:hAnsi="Times New Roman" w:cs="Times New Roman"/>
          <w:szCs w:val="21"/>
        </w:rPr>
      </w:pPr>
      <w:r w:rsidRPr="00A2304B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27F4FB55" wp14:editId="7D02EF5E">
            <wp:extent cx="3048850" cy="1440000"/>
            <wp:effectExtent l="0" t="0" r="0" b="8255"/>
            <wp:docPr id="80601359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85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7E802" w14:textId="05BC361F" w:rsidR="00562161" w:rsidRPr="00562161" w:rsidRDefault="00562161" w:rsidP="00562161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P</w:t>
      </w:r>
      <w:r w:rsidRPr="005E3849">
        <w:rPr>
          <w:rFonts w:ascii="Times New Roman" w:hAnsi="Times New Roman" w:cs="Times New Roman" w:hint="eastAsia"/>
          <w:sz w:val="18"/>
          <w:szCs w:val="18"/>
        </w:rPr>
        <w:t>arameters for deposition process.</w:t>
      </w:r>
    </w:p>
    <w:p w14:paraId="003CC83D" w14:textId="2C1DE2C6" w:rsidR="003549CA" w:rsidRPr="003549CA" w:rsidRDefault="003549CA" w:rsidP="00102F37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3549CA">
        <w:rPr>
          <w:rFonts w:ascii="Times New Roman" w:hAnsi="Times New Roman" w:cs="Times New Roman" w:hint="eastAsia"/>
          <w:szCs w:val="21"/>
        </w:rPr>
        <w:t xml:space="preserve">Dynamic injection, however, introduces new artefacts: at low deposition rates the surface can </w:t>
      </w:r>
      <w:r w:rsidRPr="003549CA">
        <w:rPr>
          <w:rFonts w:ascii="Times New Roman" w:hAnsi="Times New Roman" w:cs="Times New Roman"/>
          <w:szCs w:val="21"/>
        </w:rPr>
        <w:t>reorganize</w:t>
      </w:r>
      <w:r w:rsidRPr="003549CA">
        <w:rPr>
          <w:rFonts w:ascii="Times New Roman" w:hAnsi="Times New Roman" w:cs="Times New Roman" w:hint="eastAsia"/>
          <w:szCs w:val="21"/>
        </w:rPr>
        <w:t>, producing voids and a rough, low-density skin.</w:t>
      </w:r>
      <w:r w:rsidR="006928C1">
        <w:rPr>
          <w:rFonts w:ascii="Times New Roman" w:hAnsi="Times New Roman" w:cs="Times New Roman" w:hint="eastAsia"/>
          <w:szCs w:val="21"/>
        </w:rPr>
        <w:t xml:space="preserve"> </w:t>
      </w:r>
      <w:r w:rsidRPr="003549CA">
        <w:rPr>
          <w:rFonts w:ascii="Times New Roman" w:hAnsi="Times New Roman" w:cs="Times New Roman" w:hint="eastAsia"/>
          <w:szCs w:val="21"/>
        </w:rPr>
        <w:t xml:space="preserve">In the 100 </w:t>
      </w:r>
      <w:r w:rsidRPr="005A3C7C">
        <w:rPr>
          <w:rFonts w:ascii="Times New Roman" w:hAnsi="Times New Roman" w:cs="Times New Roman"/>
          <w:szCs w:val="21"/>
        </w:rPr>
        <w:t>Å</w:t>
      </w:r>
      <w:r w:rsidRPr="003549CA">
        <w:rPr>
          <w:rFonts w:ascii="Times New Roman" w:hAnsi="Times New Roman" w:cs="Times New Roman" w:hint="eastAsia"/>
          <w:szCs w:val="21"/>
        </w:rPr>
        <w:t xml:space="preserve"> film below, a defective band appears around 60 </w:t>
      </w:r>
      <w:r w:rsidRPr="005A3C7C">
        <w:rPr>
          <w:rFonts w:ascii="Times New Roman" w:hAnsi="Times New Roman" w:cs="Times New Roman"/>
          <w:szCs w:val="21"/>
        </w:rPr>
        <w:t>Å</w:t>
      </w:r>
      <w:r w:rsidRPr="003549CA">
        <w:rPr>
          <w:rFonts w:ascii="Times New Roman" w:hAnsi="Times New Roman" w:cs="Times New Roman" w:hint="eastAsia"/>
          <w:szCs w:val="21"/>
        </w:rPr>
        <w:t xml:space="preserve"> where the density drops well below the bulk value.</w:t>
      </w:r>
    </w:p>
    <w:p w14:paraId="1D164ED8" w14:textId="725EA4A3" w:rsidR="00377EAB" w:rsidRDefault="003549CA" w:rsidP="00102F37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3549CA">
        <w:rPr>
          <w:rFonts w:ascii="Times New Roman" w:hAnsi="Times New Roman" w:cs="Times New Roman" w:hint="eastAsia"/>
          <w:szCs w:val="21"/>
        </w:rPr>
        <w:t>To regain uniformity without sacrificing open-ended growth, set prob = 1 or 2: the code then biases the injection toward under-coordinated sites, refilling pores as they appear and keeping the film dense throughout.</w:t>
      </w:r>
    </w:p>
    <w:p w14:paraId="76239F63" w14:textId="6F86985E" w:rsidR="001C6411" w:rsidRDefault="001C6411" w:rsidP="00A2304B">
      <w:pPr>
        <w:spacing w:before="0" w:after="0"/>
        <w:ind w:firstLine="0"/>
        <w:jc w:val="center"/>
        <w:rPr>
          <w:rFonts w:ascii="Times New Roman" w:hAnsi="Times New Roman" w:cs="Times New Roman"/>
          <w:noProof/>
          <w:szCs w:val="21"/>
        </w:rPr>
      </w:pPr>
      <w:r w:rsidRPr="001C6411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65DC874B" wp14:editId="4C9F8C88">
            <wp:extent cx="1462748" cy="1620000"/>
            <wp:effectExtent l="0" t="0" r="4445" b="0"/>
            <wp:docPr id="4395986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748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6411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  <w14:ligatures w14:val="none"/>
        </w:rPr>
        <w:t xml:space="preserve"> </w:t>
      </w:r>
      <w:r>
        <w:rPr>
          <w:rFonts w:ascii="Times New Roman" w:hAnsi="Times New Roman" w:cs="Times New Roman" w:hint="eastAsia"/>
          <w:noProof/>
          <w:szCs w:val="21"/>
        </w:rPr>
        <w:t xml:space="preserve">     </w:t>
      </w:r>
      <w:r w:rsidRPr="001C6411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4D3B51CE" wp14:editId="6FC70F6B">
            <wp:extent cx="1966348" cy="1620000"/>
            <wp:effectExtent l="0" t="0" r="0" b="0"/>
            <wp:docPr id="168793665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348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4A24B" w14:textId="3419F815" w:rsidR="0023510E" w:rsidRPr="00B1324B" w:rsidRDefault="0023510E" w:rsidP="00B1324B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EF5019">
        <w:rPr>
          <w:rFonts w:ascii="Times New Roman" w:hAnsi="Times New Roman" w:cs="Times New Roman"/>
          <w:sz w:val="18"/>
          <w:szCs w:val="18"/>
        </w:rPr>
        <w:lastRenderedPageBreak/>
        <w:t xml:space="preserve">Left: </w:t>
      </w:r>
      <w:r>
        <w:rPr>
          <w:rFonts w:ascii="Times New Roman" w:hAnsi="Times New Roman" w:cs="Times New Roman" w:hint="eastAsia"/>
          <w:sz w:val="18"/>
          <w:szCs w:val="18"/>
        </w:rPr>
        <w:t>t</w:t>
      </w:r>
      <w:r w:rsidRPr="005E3849">
        <w:rPr>
          <w:rFonts w:ascii="Times New Roman" w:hAnsi="Times New Roman" w:cs="Times New Roman" w:hint="eastAsia"/>
          <w:sz w:val="18"/>
          <w:szCs w:val="18"/>
        </w:rPr>
        <w:t>he deposited amorphous Si</w:t>
      </w:r>
      <w:r>
        <w:rPr>
          <w:rFonts w:ascii="Times New Roman" w:hAnsi="Times New Roman" w:cs="Times New Roman" w:hint="eastAsia"/>
          <w:sz w:val="18"/>
          <w:szCs w:val="18"/>
        </w:rPr>
        <w:t xml:space="preserve"> with</w:t>
      </w:r>
      <w:r w:rsidRPr="0023510E">
        <w:rPr>
          <w:rFonts w:ascii="Times New Roman" w:hAnsi="Times New Roman" w:cs="Times New Roman" w:hint="eastAsia"/>
          <w:sz w:val="18"/>
          <w:szCs w:val="18"/>
        </w:rPr>
        <w:t xml:space="preserve"> </w:t>
      </w:r>
      <w:r w:rsidRPr="005A3C7C">
        <w:rPr>
          <w:rFonts w:ascii="Times New Roman" w:hAnsi="Times New Roman" w:cs="Times New Roman"/>
          <w:sz w:val="18"/>
          <w:szCs w:val="18"/>
        </w:rPr>
        <w:t>unlimited thickness build-up</w:t>
      </w:r>
      <w:r w:rsidRPr="0023510E">
        <w:rPr>
          <w:rFonts w:ascii="Times New Roman" w:hAnsi="Times New Roman" w:cs="Times New Roman"/>
          <w:sz w:val="18"/>
          <w:szCs w:val="18"/>
        </w:rPr>
        <w:t>;</w:t>
      </w:r>
      <w:r w:rsidRPr="00EF5019">
        <w:rPr>
          <w:rFonts w:ascii="Times New Roman" w:hAnsi="Times New Roman" w:cs="Times New Roman"/>
          <w:sz w:val="18"/>
          <w:szCs w:val="18"/>
        </w:rPr>
        <w:t xml:space="preserve"> right: density profile along </w:t>
      </w:r>
      <w:r w:rsidRPr="00EF5019">
        <w:rPr>
          <w:rFonts w:ascii="Times New Roman" w:hAnsi="Times New Roman" w:cs="Times New Roman"/>
          <w:i/>
          <w:iCs/>
          <w:sz w:val="18"/>
          <w:szCs w:val="18"/>
        </w:rPr>
        <w:t>z</w:t>
      </w:r>
      <w:r w:rsidRPr="00EF5019">
        <w:rPr>
          <w:rFonts w:ascii="Times New Roman" w:hAnsi="Times New Roman" w:cs="Times New Roman"/>
          <w:sz w:val="18"/>
          <w:szCs w:val="18"/>
        </w:rPr>
        <w:t>.</w:t>
      </w:r>
    </w:p>
    <w:p w14:paraId="29B303EA" w14:textId="38FF3712" w:rsidR="00E522B2" w:rsidRDefault="00E522B2" w:rsidP="00E522B2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 w:rsidRPr="008708BE">
        <w:rPr>
          <w:rFonts w:ascii="Times New Roman" w:hAnsi="Times New Roman" w:cs="Times New Roman"/>
          <w:b/>
          <w:bCs/>
        </w:rPr>
        <w:t>O</w:t>
      </w:r>
      <w:r w:rsidRPr="008708BE">
        <w:rPr>
          <w:rFonts w:ascii="Times New Roman" w:hAnsi="Times New Roman" w:cs="Times New Roman" w:hint="eastAsia"/>
          <w:b/>
          <w:bCs/>
        </w:rPr>
        <w:t>utput structure</w:t>
      </w:r>
      <w:r>
        <w:rPr>
          <w:rFonts w:ascii="Times New Roman" w:hAnsi="Times New Roman" w:cs="Times New Roman" w:hint="eastAsia"/>
          <w:b/>
          <w:bCs/>
        </w:rPr>
        <w:t xml:space="preserve"> (without </w:t>
      </w:r>
      <w:proofErr w:type="spellStart"/>
      <w:r>
        <w:rPr>
          <w:rFonts w:ascii="Times New Roman" w:hAnsi="Times New Roman" w:cs="Times New Roman" w:hint="eastAsia"/>
          <w:b/>
          <w:bCs/>
        </w:rPr>
        <w:t>cuoff_h</w:t>
      </w:r>
      <w:proofErr w:type="spellEnd"/>
      <w:r>
        <w:rPr>
          <w:rFonts w:ascii="Times New Roman" w:hAnsi="Times New Roman" w:cs="Times New Roman" w:hint="eastAsia"/>
          <w:b/>
          <w:bCs/>
        </w:rPr>
        <w:t>, prob = 1)</w:t>
      </w:r>
    </w:p>
    <w:p w14:paraId="5EA53574" w14:textId="57850FE9" w:rsidR="00B32353" w:rsidRDefault="00B32353" w:rsidP="00B32353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B32353">
        <w:rPr>
          <w:rFonts w:ascii="Times New Roman" w:hAnsi="Times New Roman" w:cs="Times New Roman"/>
          <w:szCs w:val="21"/>
        </w:rPr>
        <w:t xml:space="preserve">Switching to prob = 1 clearly improves uniformity (see density trace below), although the profile is still not as flat as that obtained with a fixed </w:t>
      </w:r>
      <w:r>
        <w:rPr>
          <w:rFonts w:ascii="Times New Roman" w:hAnsi="Times New Roman" w:cs="Times New Roman" w:hint="eastAsia"/>
          <w:szCs w:val="21"/>
        </w:rPr>
        <w:t>`</w:t>
      </w:r>
      <w:proofErr w:type="spellStart"/>
      <w:r w:rsidRPr="00B32353">
        <w:rPr>
          <w:rFonts w:ascii="Times New Roman" w:hAnsi="Times New Roman" w:cs="Times New Roman"/>
          <w:szCs w:val="21"/>
        </w:rPr>
        <w:t>h_cutoff</w:t>
      </w:r>
      <w:proofErr w:type="spellEnd"/>
      <w:r>
        <w:rPr>
          <w:rFonts w:ascii="Times New Roman" w:hAnsi="Times New Roman" w:cs="Times New Roman" w:hint="eastAsia"/>
          <w:szCs w:val="21"/>
        </w:rPr>
        <w:t>`</w:t>
      </w:r>
      <w:r w:rsidRPr="00B32353">
        <w:rPr>
          <w:rFonts w:ascii="Times New Roman" w:hAnsi="Times New Roman" w:cs="Times New Roman"/>
          <w:szCs w:val="21"/>
        </w:rPr>
        <w:t>.</w:t>
      </w:r>
    </w:p>
    <w:p w14:paraId="6B68E4D3" w14:textId="00DBFA13" w:rsidR="00B32353" w:rsidRPr="00B32353" w:rsidRDefault="00B32353" w:rsidP="00B32353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B32353">
        <w:rPr>
          <w:rFonts w:ascii="Times New Roman" w:hAnsi="Times New Roman" w:cs="Times New Roman"/>
          <w:szCs w:val="21"/>
        </w:rPr>
        <w:t>The remaining fluctuation stems from poly-atomic clusters and the large number injected each cycle; their collective impact drives long-range X-Y migration and some atoms land far from the intended defect sites.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B32353">
        <w:rPr>
          <w:rFonts w:ascii="Times New Roman" w:hAnsi="Times New Roman" w:cs="Times New Roman"/>
          <w:szCs w:val="21"/>
        </w:rPr>
        <w:t>For maximum homogeneity we therefore recommend:</w:t>
      </w:r>
    </w:p>
    <w:p w14:paraId="4CF9B26A" w14:textId="5B6B41A5" w:rsidR="00B32353" w:rsidRPr="00B32353" w:rsidRDefault="00B32353" w:rsidP="00B32353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Pr="00B32353">
        <w:rPr>
          <w:rFonts w:ascii="Times New Roman" w:hAnsi="Times New Roman" w:cs="Times New Roman"/>
          <w:szCs w:val="21"/>
        </w:rPr>
        <w:t>eposit single atoms instead of clusters,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B32353">
        <w:rPr>
          <w:rFonts w:ascii="Times New Roman" w:hAnsi="Times New Roman" w:cs="Times New Roman"/>
          <w:szCs w:val="21"/>
        </w:rPr>
        <w:t xml:space="preserve">increase the inter-atomic </w:t>
      </w:r>
      <w:r>
        <w:rPr>
          <w:rFonts w:ascii="Times New Roman" w:hAnsi="Times New Roman" w:cs="Times New Roman" w:hint="eastAsia"/>
          <w:szCs w:val="21"/>
        </w:rPr>
        <w:t>`</w:t>
      </w:r>
      <w:r w:rsidRPr="00B32353">
        <w:rPr>
          <w:rFonts w:ascii="Times New Roman" w:hAnsi="Times New Roman" w:cs="Times New Roman"/>
          <w:szCs w:val="21"/>
        </w:rPr>
        <w:t>cutoff</w:t>
      </w:r>
      <w:r>
        <w:rPr>
          <w:rFonts w:ascii="Times New Roman" w:hAnsi="Times New Roman" w:cs="Times New Roman" w:hint="eastAsia"/>
          <w:szCs w:val="21"/>
        </w:rPr>
        <w:t>`</w:t>
      </w:r>
      <w:r w:rsidRPr="00B32353">
        <w:rPr>
          <w:rFonts w:ascii="Times New Roman" w:hAnsi="Times New Roman" w:cs="Times New Roman"/>
          <w:szCs w:val="21"/>
        </w:rPr>
        <w:t>, and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B32353">
        <w:rPr>
          <w:rFonts w:ascii="Times New Roman" w:hAnsi="Times New Roman" w:cs="Times New Roman"/>
          <w:szCs w:val="21"/>
        </w:rPr>
        <w:t xml:space="preserve">reduce the </w:t>
      </w:r>
      <w:r>
        <w:rPr>
          <w:rFonts w:ascii="Times New Roman" w:hAnsi="Times New Roman" w:cs="Times New Roman" w:hint="eastAsia"/>
          <w:szCs w:val="21"/>
        </w:rPr>
        <w:t>`</w:t>
      </w:r>
      <w:r w:rsidRPr="00B32353">
        <w:rPr>
          <w:rFonts w:ascii="Times New Roman" w:hAnsi="Times New Roman" w:cs="Times New Roman"/>
          <w:szCs w:val="21"/>
        </w:rPr>
        <w:t>number</w:t>
      </w:r>
      <w:r>
        <w:rPr>
          <w:rFonts w:ascii="Times New Roman" w:hAnsi="Times New Roman" w:cs="Times New Roman" w:hint="eastAsia"/>
          <w:szCs w:val="21"/>
        </w:rPr>
        <w:t>`</w:t>
      </w:r>
      <w:r w:rsidRPr="00B32353">
        <w:rPr>
          <w:rFonts w:ascii="Times New Roman" w:hAnsi="Times New Roman" w:cs="Times New Roman"/>
          <w:szCs w:val="21"/>
        </w:rPr>
        <w:t xml:space="preserve"> of species added per cycle.</w:t>
      </w:r>
    </w:p>
    <w:p w14:paraId="6A89EC9B" w14:textId="3431CD04" w:rsidR="006A1C08" w:rsidRPr="00A85125" w:rsidRDefault="006A1C08" w:rsidP="006A1C08">
      <w:pPr>
        <w:spacing w:before="0" w:after="0"/>
        <w:ind w:firstLine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3</w:t>
      </w:r>
      <w:r w:rsidRPr="00A85125">
        <w:rPr>
          <w:rFonts w:ascii="Times New Roman" w:hAnsi="Times New Roman" w:cs="Times New Roman" w:hint="eastAsia"/>
          <w:b/>
          <w:bCs/>
        </w:rPr>
        <w:t xml:space="preserve">. Example </w:t>
      </w:r>
      <w:r>
        <w:rPr>
          <w:rFonts w:ascii="Times New Roman" w:hAnsi="Times New Roman" w:cs="Times New Roman" w:hint="eastAsia"/>
          <w:b/>
          <w:bCs/>
        </w:rPr>
        <w:t>3</w:t>
      </w:r>
    </w:p>
    <w:p w14:paraId="4846D445" w14:textId="3D015C13" w:rsidR="006A1C08" w:rsidRDefault="006A1C08" w:rsidP="006A1C08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851F1D">
        <w:rPr>
          <w:rFonts w:ascii="Times New Roman" w:hAnsi="Times New Roman" w:cs="Times New Roman"/>
        </w:rPr>
        <w:t>This example illustrates</w:t>
      </w:r>
      <w:r w:rsidRPr="000D6A67">
        <w:t xml:space="preserve"> </w:t>
      </w:r>
      <w:r w:rsidRPr="000D6A67">
        <w:rPr>
          <w:rFonts w:ascii="Times New Roman" w:hAnsi="Times New Roman" w:cs="Times New Roman"/>
        </w:rPr>
        <w:t xml:space="preserve">the full </w:t>
      </w:r>
      <w:r>
        <w:rPr>
          <w:rFonts w:ascii="Times New Roman" w:hAnsi="Times New Roman" w:cs="Times New Roman"/>
        </w:rPr>
        <w:t>multiple</w:t>
      </w:r>
      <w:r w:rsidRPr="000D6A67">
        <w:rPr>
          <w:rFonts w:ascii="Times New Roman" w:hAnsi="Times New Roman" w:cs="Times New Roman"/>
        </w:rPr>
        <w:t>-element</w:t>
      </w:r>
      <w:r>
        <w:rPr>
          <w:rFonts w:ascii="Times New Roman" w:hAnsi="Times New Roman" w:cs="Times New Roman" w:hint="eastAsia"/>
        </w:rPr>
        <w:t>s atom deposition</w:t>
      </w:r>
      <w:r w:rsidRPr="000D6A67">
        <w:rPr>
          <w:rFonts w:ascii="Times New Roman" w:hAnsi="Times New Roman" w:cs="Times New Roman"/>
        </w:rPr>
        <w:t xml:space="preserve"> workflow: build the starting </w:t>
      </w:r>
      <w:r>
        <w:rPr>
          <w:rFonts w:ascii="Times New Roman" w:hAnsi="Times New Roman" w:cs="Times New Roman" w:hint="eastAsia"/>
        </w:rPr>
        <w:t>Ga</w:t>
      </w:r>
      <w:r w:rsidRPr="006A1C08"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O</w:t>
      </w:r>
      <w:r w:rsidRPr="006A1C08">
        <w:rPr>
          <w:rFonts w:ascii="Times New Roman" w:hAnsi="Times New Roman" w:cs="Times New Roman" w:hint="eastAsia"/>
          <w:vertAlign w:val="subscript"/>
        </w:rPr>
        <w:t>3</w:t>
      </w:r>
      <w:r w:rsidRPr="000D6A67">
        <w:rPr>
          <w:rFonts w:ascii="Times New Roman" w:hAnsi="Times New Roman" w:cs="Times New Roman"/>
        </w:rPr>
        <w:t xml:space="preserve"> substrate, cycle the deposition, and monitor the growing film.</w:t>
      </w:r>
      <w:r>
        <w:rPr>
          <w:rFonts w:ascii="Times New Roman" w:hAnsi="Times New Roman" w:cs="Times New Roman" w:hint="eastAsia"/>
        </w:rPr>
        <w:t xml:space="preserve"> </w:t>
      </w:r>
      <w:r w:rsidRPr="00851F1D">
        <w:rPr>
          <w:rFonts w:ascii="Times New Roman" w:hAnsi="Times New Roman" w:cs="Times New Roman"/>
        </w:rPr>
        <w:t xml:space="preserve">The initial files </w:t>
      </w:r>
      <w:r>
        <w:rPr>
          <w:rFonts w:ascii="Times New Roman" w:hAnsi="Times New Roman" w:cs="Times New Roman" w:hint="eastAsia"/>
        </w:rPr>
        <w:t>are almost same as example2</w:t>
      </w:r>
      <w:r w:rsidR="002D2430">
        <w:rPr>
          <w:rFonts w:ascii="Times New Roman" w:hAnsi="Times New Roman" w:cs="Times New Roman" w:hint="eastAsia"/>
        </w:rPr>
        <w:t>.</w:t>
      </w:r>
    </w:p>
    <w:p w14:paraId="6F2A9463" w14:textId="73F7F246" w:rsidR="000D6C9B" w:rsidRPr="00E84038" w:rsidRDefault="00B85524" w:rsidP="00E84038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85524">
        <w:rPr>
          <w:rFonts w:ascii="Times New Roman" w:hAnsi="Times New Roman" w:cs="Times New Roman"/>
        </w:rPr>
        <w:t>Poly-atomic deposition makes the final stoichiometry hard to predict.</w:t>
      </w:r>
      <w:r>
        <w:rPr>
          <w:rFonts w:ascii="Times New Roman" w:hAnsi="Times New Roman" w:cs="Times New Roman" w:hint="eastAsia"/>
        </w:rPr>
        <w:t xml:space="preserve"> </w:t>
      </w:r>
      <w:r w:rsidRPr="00B85524">
        <w:rPr>
          <w:rFonts w:ascii="Times New Roman" w:hAnsi="Times New Roman" w:cs="Times New Roman"/>
        </w:rPr>
        <w:t xml:space="preserve">As sketched below, oxygen atoms often pick up enough energy to </w:t>
      </w:r>
      <w:proofErr w:type="spellStart"/>
      <w:r w:rsidRPr="00B85524">
        <w:rPr>
          <w:rFonts w:ascii="Times New Roman" w:hAnsi="Times New Roman" w:cs="Times New Roman"/>
        </w:rPr>
        <w:t>dimerise</w:t>
      </w:r>
      <w:proofErr w:type="spellEnd"/>
      <w:r w:rsidRPr="00B85524">
        <w:rPr>
          <w:rFonts w:ascii="Times New Roman" w:hAnsi="Times New Roman" w:cs="Times New Roman"/>
        </w:rPr>
        <w:t xml:space="preserve"> and desorb as O₂, so the film becomes progressively Ga-rich.</w:t>
      </w:r>
      <w:r w:rsidR="00E84038" w:rsidRPr="00E84038">
        <w:rPr>
          <w:rFonts w:ascii="Times New Roman" w:hAnsi="Times New Roman" w:cs="Times New Roman"/>
        </w:rPr>
        <w:t xml:space="preserve"> </w:t>
      </w:r>
      <w:r w:rsidR="00E84038" w:rsidRPr="00B85524">
        <w:rPr>
          <w:rFonts w:ascii="Times New Roman" w:hAnsi="Times New Roman" w:cs="Times New Roman"/>
        </w:rPr>
        <w:t>To keep the composition within a chosen window,</w:t>
      </w:r>
      <w:r w:rsidR="00E84038">
        <w:rPr>
          <w:rFonts w:ascii="Times New Roman" w:hAnsi="Times New Roman" w:cs="Times New Roman" w:hint="eastAsia"/>
        </w:rPr>
        <w:t xml:space="preserve"> please</w:t>
      </w:r>
      <w:r w:rsidR="00E84038" w:rsidRPr="00B85524">
        <w:rPr>
          <w:rFonts w:ascii="Times New Roman" w:hAnsi="Times New Roman" w:cs="Times New Roman"/>
        </w:rPr>
        <w:t xml:space="preserve"> supply </w:t>
      </w:r>
      <w:r w:rsidR="00E84038">
        <w:rPr>
          <w:rFonts w:ascii="Times New Roman" w:hAnsi="Times New Roman" w:cs="Times New Roman" w:hint="eastAsia"/>
        </w:rPr>
        <w:t>`</w:t>
      </w:r>
      <w:proofErr w:type="spellStart"/>
      <w:r w:rsidR="00E84038" w:rsidRPr="00B85524">
        <w:rPr>
          <w:rFonts w:ascii="Times New Roman" w:hAnsi="Times New Roman" w:cs="Times New Roman"/>
        </w:rPr>
        <w:t>sto_ratio</w:t>
      </w:r>
      <w:proofErr w:type="spellEnd"/>
      <w:r w:rsidR="00E84038">
        <w:rPr>
          <w:rFonts w:ascii="Times New Roman" w:hAnsi="Times New Roman" w:cs="Times New Roman" w:hint="eastAsia"/>
        </w:rPr>
        <w:t>`</w:t>
      </w:r>
      <w:r w:rsidR="00E84038" w:rsidRPr="00B85524">
        <w:rPr>
          <w:rFonts w:ascii="Times New Roman" w:hAnsi="Times New Roman" w:cs="Times New Roman"/>
        </w:rPr>
        <w:t>.</w:t>
      </w:r>
    </w:p>
    <w:p w14:paraId="11358066" w14:textId="5F2D45DE" w:rsidR="000D6C9B" w:rsidRDefault="008B127B" w:rsidP="000D6C9B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8B127B">
        <w:rPr>
          <w:rFonts w:ascii="Times New Roman" w:hAnsi="Times New Roman" w:cs="Times New Roman"/>
          <w:noProof/>
        </w:rPr>
        <w:drawing>
          <wp:inline distT="0" distB="0" distL="0" distR="0" wp14:anchorId="6032774C" wp14:editId="13257E64">
            <wp:extent cx="1667984" cy="1440000"/>
            <wp:effectExtent l="0" t="0" r="8890" b="8255"/>
            <wp:docPr id="14" name="图片 13">
              <a:extLst xmlns:a="http://schemas.openxmlformats.org/drawingml/2006/main">
                <a:ext uri="{FF2B5EF4-FFF2-40B4-BE49-F238E27FC236}">
                  <a16:creationId xmlns:a16="http://schemas.microsoft.com/office/drawing/2014/main" id="{1543E8DD-49CB-2FA4-9A7A-79BAB6FB03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>
                      <a:extLst>
                        <a:ext uri="{FF2B5EF4-FFF2-40B4-BE49-F238E27FC236}">
                          <a16:creationId xmlns:a16="http://schemas.microsoft.com/office/drawing/2014/main" id="{1543E8DD-49CB-2FA4-9A7A-79BAB6FB03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7"/>
                    <a:srcRect r="19346" b="14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984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279B">
        <w:rPr>
          <w:rFonts w:ascii="Times New Roman" w:hAnsi="Times New Roman" w:cs="Times New Roman" w:hint="eastAsia"/>
          <w:noProof/>
        </w:rPr>
        <w:t xml:space="preserve">  </w:t>
      </w:r>
      <w:r w:rsidR="00E84038" w:rsidRPr="00E84038">
        <w:rPr>
          <w:rFonts w:ascii="Times New Roman" w:hAnsi="Times New Roman" w:cs="Times New Roman"/>
          <w:noProof/>
        </w:rPr>
        <w:t xml:space="preserve"> </w:t>
      </w:r>
      <w:r w:rsidR="00E84038" w:rsidRPr="00C772E8">
        <w:rPr>
          <w:rFonts w:ascii="Times New Roman" w:hAnsi="Times New Roman" w:cs="Times New Roman"/>
          <w:noProof/>
        </w:rPr>
        <w:drawing>
          <wp:inline distT="0" distB="0" distL="0" distR="0" wp14:anchorId="4F774133" wp14:editId="1096444E">
            <wp:extent cx="2719563" cy="1440000"/>
            <wp:effectExtent l="0" t="0" r="5080" b="8255"/>
            <wp:docPr id="121056717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56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F729A" w14:textId="470FFF7B" w:rsidR="00E35767" w:rsidRPr="00E84038" w:rsidRDefault="00E84038" w:rsidP="00E84038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 w:hint="eastAsia"/>
          <w:sz w:val="18"/>
          <w:szCs w:val="20"/>
        </w:rPr>
        <w:t>Left: s</w:t>
      </w:r>
      <w:r w:rsidR="000536BD" w:rsidRPr="00EC646B">
        <w:rPr>
          <w:rFonts w:ascii="Times New Roman" w:hAnsi="Times New Roman" w:cs="Times New Roman"/>
          <w:sz w:val="18"/>
          <w:szCs w:val="20"/>
        </w:rPr>
        <w:t>toichiometry drift in binary deposition</w:t>
      </w:r>
      <w:r>
        <w:rPr>
          <w:rFonts w:ascii="Times New Roman" w:hAnsi="Times New Roman" w:cs="Times New Roman" w:hint="eastAsia"/>
          <w:sz w:val="18"/>
          <w:szCs w:val="20"/>
        </w:rPr>
        <w:t>; Right:</w:t>
      </w:r>
      <w:r w:rsidRPr="00E84038">
        <w:rPr>
          <w:rFonts w:ascii="Times New Roman" w:hAnsi="Times New Roman" w:cs="Times New Roman"/>
          <w:sz w:val="18"/>
          <w:szCs w:val="18"/>
        </w:rPr>
        <w:t xml:space="preserve"> </w:t>
      </w:r>
      <w:r>
        <w:rPr>
          <w:rFonts w:ascii="Times New Roman" w:hAnsi="Times New Roman" w:cs="Times New Roman" w:hint="eastAsia"/>
          <w:sz w:val="18"/>
          <w:szCs w:val="18"/>
        </w:rPr>
        <w:t>p</w:t>
      </w:r>
      <w:r w:rsidRPr="005E3849">
        <w:rPr>
          <w:rFonts w:ascii="Times New Roman" w:hAnsi="Times New Roman" w:cs="Times New Roman" w:hint="eastAsia"/>
          <w:sz w:val="18"/>
          <w:szCs w:val="18"/>
        </w:rPr>
        <w:t>ar</w:t>
      </w:r>
      <w:r w:rsidRPr="00B650C4">
        <w:rPr>
          <w:rFonts w:ascii="Times New Roman" w:hAnsi="Times New Roman" w:cs="Times New Roman" w:hint="eastAsia"/>
          <w:sz w:val="18"/>
          <w:szCs w:val="18"/>
        </w:rPr>
        <w:t xml:space="preserve">ameters for </w:t>
      </w:r>
      <w:r w:rsidRPr="00B650C4">
        <w:rPr>
          <w:rFonts w:ascii="Times New Roman" w:hAnsi="Times New Roman" w:cs="Times New Roman"/>
          <w:sz w:val="18"/>
          <w:szCs w:val="18"/>
        </w:rPr>
        <w:t>binary</w:t>
      </w:r>
      <w:r w:rsidRPr="00B650C4">
        <w:rPr>
          <w:rFonts w:ascii="Times New Roman" w:hAnsi="Times New Roman" w:cs="Times New Roman" w:hint="eastAsia"/>
          <w:sz w:val="18"/>
          <w:szCs w:val="18"/>
        </w:rPr>
        <w:t xml:space="preserve"> deposition proce</w:t>
      </w:r>
      <w:r w:rsidRPr="005E3849">
        <w:rPr>
          <w:rFonts w:ascii="Times New Roman" w:hAnsi="Times New Roman" w:cs="Times New Roman" w:hint="eastAsia"/>
          <w:sz w:val="18"/>
          <w:szCs w:val="18"/>
        </w:rPr>
        <w:t>ss.</w:t>
      </w:r>
    </w:p>
    <w:p w14:paraId="4DD97038" w14:textId="56D0EA16" w:rsidR="00E522B2" w:rsidRDefault="00E35767" w:rsidP="005546A5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E35767">
        <w:rPr>
          <w:rFonts w:ascii="Times New Roman" w:hAnsi="Times New Roman" w:cs="Times New Roman"/>
        </w:rPr>
        <w:t xml:space="preserve">The code now </w:t>
      </w:r>
      <w:r w:rsidRPr="00E35767">
        <w:rPr>
          <w:rFonts w:ascii="Times New Roman" w:hAnsi="Times New Roman" w:cs="Times New Roman"/>
          <w:b/>
          <w:bCs/>
        </w:rPr>
        <w:t>probabilistically</w:t>
      </w:r>
      <w:r w:rsidRPr="00E35767">
        <w:rPr>
          <w:rFonts w:ascii="Times New Roman" w:hAnsi="Times New Roman" w:cs="Times New Roman"/>
        </w:rPr>
        <w:t xml:space="preserve"> selects deposition groups so that the </w:t>
      </w:r>
      <w:r w:rsidRPr="00E35767">
        <w:rPr>
          <w:rFonts w:ascii="Times New Roman" w:hAnsi="Times New Roman" w:cs="Times New Roman"/>
          <w:b/>
          <w:bCs/>
        </w:rPr>
        <w:t>cumulative</w:t>
      </w:r>
      <w:r w:rsidRPr="00E35767">
        <w:rPr>
          <w:rFonts w:ascii="Times New Roman" w:hAnsi="Times New Roman" w:cs="Times New Roman"/>
        </w:rPr>
        <w:t xml:space="preserve"> film ratio stays close to 2: 3, automatically compensating for any O loss.</w:t>
      </w:r>
    </w:p>
    <w:p w14:paraId="317352F0" w14:textId="3C22D876" w:rsidR="002103BB" w:rsidRPr="002103BB" w:rsidRDefault="002103BB" w:rsidP="002103BB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2103BB">
        <w:rPr>
          <w:rFonts w:ascii="Times New Roman" w:hAnsi="Times New Roman" w:cs="Times New Roman"/>
          <w:b/>
          <w:bCs/>
          <w:szCs w:val="21"/>
        </w:rPr>
        <w:t>Note:</w:t>
      </w:r>
      <w:r w:rsidRPr="002103BB">
        <w:rPr>
          <w:rFonts w:ascii="Times New Roman" w:hAnsi="Times New Roman" w:cs="Times New Roman"/>
          <w:szCs w:val="21"/>
        </w:rPr>
        <w:t xml:space="preserve"> the group-selection probability is re-evaluated every cycle and is inherently random.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2103BB">
        <w:rPr>
          <w:rFonts w:ascii="Times New Roman" w:hAnsi="Times New Roman" w:cs="Times New Roman"/>
          <w:szCs w:val="21"/>
        </w:rPr>
        <w:t xml:space="preserve">To avoid an endless loop, you must provide </w:t>
      </w:r>
      <w:r w:rsidRPr="002103BB">
        <w:rPr>
          <w:rFonts w:ascii="Times New Roman" w:hAnsi="Times New Roman" w:cs="Times New Roman"/>
          <w:b/>
          <w:bCs/>
          <w:szCs w:val="21"/>
        </w:rPr>
        <w:t xml:space="preserve">at least </w:t>
      </w:r>
      <w:r w:rsidRPr="002103BB">
        <w:rPr>
          <w:rFonts w:ascii="Times New Roman" w:hAnsi="Times New Roman" w:cs="Times New Roman"/>
          <w:b/>
          <w:bCs/>
          <w:i/>
          <w:iCs/>
          <w:szCs w:val="21"/>
        </w:rPr>
        <w:t>n</w:t>
      </w:r>
      <w:r w:rsidRPr="002103BB">
        <w:rPr>
          <w:rFonts w:ascii="Times New Roman" w:hAnsi="Times New Roman" w:cs="Times New Roman"/>
          <w:b/>
          <w:bCs/>
          <w:szCs w:val="21"/>
        </w:rPr>
        <w:t xml:space="preserve"> single-atom deposition structures</w:t>
      </w:r>
      <w:r w:rsidRPr="002103BB">
        <w:rPr>
          <w:rFonts w:ascii="Times New Roman" w:hAnsi="Times New Roman" w:cs="Times New Roman"/>
          <w:szCs w:val="21"/>
        </w:rPr>
        <w:t xml:space="preserve"> and list them last in the cluster list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2103BB">
        <w:rPr>
          <w:rFonts w:ascii="Times New Roman" w:hAnsi="Times New Roman" w:cs="Times New Roman"/>
          <w:szCs w:val="21"/>
        </w:rPr>
        <w:t xml:space="preserve">(files </w:t>
      </w:r>
      <w:r w:rsidR="00296FB4">
        <w:rPr>
          <w:rFonts w:ascii="Times New Roman" w:hAnsi="Times New Roman" w:cs="Times New Roman" w:hint="eastAsia"/>
          <w:szCs w:val="21"/>
        </w:rPr>
        <w:t>`</w:t>
      </w:r>
      <w:r w:rsidRPr="002103BB">
        <w:rPr>
          <w:rFonts w:ascii="Times New Roman" w:hAnsi="Times New Roman" w:cs="Times New Roman"/>
          <w:szCs w:val="21"/>
        </w:rPr>
        <w:t>n.txt</w:t>
      </w:r>
      <w:r w:rsidR="00296FB4">
        <w:rPr>
          <w:rFonts w:ascii="Times New Roman" w:hAnsi="Times New Roman" w:cs="Times New Roman" w:hint="eastAsia"/>
          <w:szCs w:val="21"/>
        </w:rPr>
        <w:t>`</w:t>
      </w:r>
      <w:r w:rsidRPr="002103BB">
        <w:rPr>
          <w:rFonts w:ascii="Times New Roman" w:hAnsi="Times New Roman" w:cs="Times New Roman"/>
          <w:szCs w:val="21"/>
        </w:rPr>
        <w:t xml:space="preserve">, </w:t>
      </w:r>
      <w:r w:rsidR="00296FB4">
        <w:rPr>
          <w:rFonts w:ascii="Times New Roman" w:hAnsi="Times New Roman" w:cs="Times New Roman" w:hint="eastAsia"/>
          <w:szCs w:val="21"/>
        </w:rPr>
        <w:t>`</w:t>
      </w:r>
      <w:r w:rsidRPr="002103BB">
        <w:rPr>
          <w:rFonts w:ascii="Times New Roman" w:hAnsi="Times New Roman" w:cs="Times New Roman"/>
          <w:szCs w:val="21"/>
        </w:rPr>
        <w:t>n-1.txt</w:t>
      </w:r>
      <w:r w:rsidR="00296FB4">
        <w:rPr>
          <w:rFonts w:ascii="Times New Roman" w:hAnsi="Times New Roman" w:cs="Times New Roman" w:hint="eastAsia"/>
          <w:szCs w:val="21"/>
        </w:rPr>
        <w:t>`</w:t>
      </w:r>
      <w:r w:rsidRPr="002103BB">
        <w:rPr>
          <w:rFonts w:ascii="Times New Roman" w:hAnsi="Times New Roman" w:cs="Times New Roman"/>
          <w:szCs w:val="21"/>
        </w:rPr>
        <w:t>, …), so the code can always fall back to pure-element insertion when the instantaneous ratio drifts off target.</w:t>
      </w:r>
    </w:p>
    <w:p w14:paraId="2DCA03FB" w14:textId="10B8C308" w:rsidR="002103BB" w:rsidRDefault="00215F77" w:rsidP="00215F77">
      <w:pPr>
        <w:spacing w:before="0" w:after="0"/>
        <w:ind w:firstLine="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b/>
          <w:bCs/>
        </w:rPr>
        <w:t>4</w:t>
      </w:r>
      <w:r w:rsidRPr="00A85125">
        <w:rPr>
          <w:rFonts w:ascii="Times New Roman" w:hAnsi="Times New Roman" w:cs="Times New Roman" w:hint="eastAsia"/>
          <w:b/>
          <w:bCs/>
        </w:rPr>
        <w:t xml:space="preserve">. Example </w:t>
      </w:r>
      <w:r>
        <w:rPr>
          <w:rFonts w:ascii="Times New Roman" w:hAnsi="Times New Roman" w:cs="Times New Roman" w:hint="eastAsia"/>
          <w:b/>
          <w:bCs/>
        </w:rPr>
        <w:t>4</w:t>
      </w:r>
    </w:p>
    <w:p w14:paraId="78BC7B72" w14:textId="77777777" w:rsidR="00121B97" w:rsidRDefault="0018235C" w:rsidP="00121B97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18235C">
        <w:rPr>
          <w:rFonts w:ascii="Times New Roman" w:hAnsi="Times New Roman" w:cs="Times New Roman"/>
          <w:szCs w:val="21"/>
        </w:rPr>
        <w:lastRenderedPageBreak/>
        <w:t>This example demonstrates post-processing of the as-deposited structure: computing the layer-resolved density and extracting auxiliary atomic details generated during growth.</w:t>
      </w:r>
      <w:r w:rsidR="00121B97">
        <w:rPr>
          <w:rFonts w:ascii="Times New Roman" w:hAnsi="Times New Roman" w:cs="Times New Roman" w:hint="eastAsia"/>
        </w:rPr>
        <w:t xml:space="preserve"> </w:t>
      </w:r>
      <w:r w:rsidR="00121B97" w:rsidRPr="00851F1D">
        <w:rPr>
          <w:rFonts w:ascii="Times New Roman" w:hAnsi="Times New Roman" w:cs="Times New Roman"/>
        </w:rPr>
        <w:t>The initial files included are:</w:t>
      </w:r>
    </w:p>
    <w:p w14:paraId="74757D27" w14:textId="77777777" w:rsidR="000C7982" w:rsidRDefault="000C7982" w:rsidP="000C7982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BE3ABB">
        <w:rPr>
          <w:rFonts w:ascii="Times New Roman" w:hAnsi="Times New Roman" w:cs="Times New Roman" w:hint="eastAsia"/>
          <w:b/>
          <w:bCs/>
        </w:rPr>
        <w:t>deposition.py</w:t>
      </w:r>
      <w:r>
        <w:rPr>
          <w:rFonts w:ascii="Times New Roman" w:hAnsi="Times New Roman" w:cs="Times New Roman" w:hint="eastAsia"/>
        </w:rPr>
        <w:t xml:space="preserve">: </w:t>
      </w:r>
      <w:r w:rsidRPr="00975FE8">
        <w:rPr>
          <w:rFonts w:ascii="Times New Roman" w:hAnsi="Times New Roman" w:cs="Times New Roman"/>
        </w:rPr>
        <w:t>Core script for the deposition simulation</w:t>
      </w:r>
      <w:r>
        <w:rPr>
          <w:rFonts w:ascii="Times New Roman" w:hAnsi="Times New Roman" w:cs="Times New Roman" w:hint="eastAsia"/>
        </w:rPr>
        <w:t>.</w:t>
      </w:r>
    </w:p>
    <w:p w14:paraId="5A4F4710" w14:textId="03FBEBB0" w:rsidR="000C7982" w:rsidRDefault="00CF20A4" w:rsidP="000C7982">
      <w:pPr>
        <w:spacing w:before="0" w:after="0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b/>
          <w:bCs/>
        </w:rPr>
        <w:t>e</w:t>
      </w:r>
      <w:r w:rsidR="000C7982" w:rsidRPr="00BE3ABB">
        <w:rPr>
          <w:rFonts w:ascii="Times New Roman" w:hAnsi="Times New Roman" w:cs="Times New Roman" w:hint="eastAsia"/>
          <w:b/>
          <w:bCs/>
        </w:rPr>
        <w:t>xample</w:t>
      </w:r>
      <w:r w:rsidR="000C7982">
        <w:rPr>
          <w:rFonts w:ascii="Times New Roman" w:hAnsi="Times New Roman" w:cs="Times New Roman" w:hint="eastAsia"/>
          <w:b/>
          <w:bCs/>
        </w:rPr>
        <w:t>4</w:t>
      </w:r>
      <w:r w:rsidR="000C7982" w:rsidRPr="00BE3ABB">
        <w:rPr>
          <w:rFonts w:ascii="Times New Roman" w:hAnsi="Times New Roman" w:cs="Times New Roman" w:hint="eastAsia"/>
          <w:b/>
          <w:bCs/>
        </w:rPr>
        <w:t>.py</w:t>
      </w:r>
      <w:r w:rsidR="000C7982">
        <w:rPr>
          <w:rFonts w:ascii="Times New Roman" w:hAnsi="Times New Roman" w:cs="Times New Roman" w:hint="eastAsia"/>
        </w:rPr>
        <w:t xml:space="preserve">: </w:t>
      </w:r>
      <w:r w:rsidR="000C7982" w:rsidRPr="00975FE8">
        <w:rPr>
          <w:rFonts w:ascii="Times New Roman" w:hAnsi="Times New Roman" w:cs="Times New Roman"/>
        </w:rPr>
        <w:t>Configuration file for parameter setup and function invocation</w:t>
      </w:r>
      <w:r w:rsidR="000C7982">
        <w:rPr>
          <w:rFonts w:ascii="Times New Roman" w:hAnsi="Times New Roman" w:cs="Times New Roman" w:hint="eastAsia"/>
        </w:rPr>
        <w:t>.</w:t>
      </w:r>
    </w:p>
    <w:p w14:paraId="24A06B02" w14:textId="3195F43E" w:rsidR="00FF0598" w:rsidRDefault="00B93237" w:rsidP="000C7982">
      <w:pPr>
        <w:spacing w:before="0" w:after="0"/>
        <w:ind w:firstLineChars="200" w:firstLine="420"/>
        <w:rPr>
          <w:rFonts w:ascii="Times New Roman" w:hAnsi="Times New Roman" w:cs="Times New Roman"/>
        </w:rPr>
      </w:pPr>
      <w:proofErr w:type="spellStart"/>
      <w:r w:rsidRPr="00A83130">
        <w:rPr>
          <w:rFonts w:ascii="Times New Roman" w:hAnsi="Times New Roman" w:cs="Times New Roman" w:hint="eastAsia"/>
          <w:b/>
          <w:bCs/>
        </w:rPr>
        <w:t>restart.xyz</w:t>
      </w:r>
      <w:proofErr w:type="spellEnd"/>
      <w:r w:rsidRPr="00A83130">
        <w:rPr>
          <w:rFonts w:ascii="Times New Roman" w:hAnsi="Times New Roman" w:cs="Times New Roman" w:hint="eastAsia"/>
          <w:b/>
          <w:bCs/>
        </w:rPr>
        <w:t>:</w:t>
      </w:r>
      <w:r w:rsidRPr="00A83130">
        <w:rPr>
          <w:rFonts w:hint="eastAsia"/>
          <w:b/>
          <w:bCs/>
        </w:rPr>
        <w:t xml:space="preserve"> </w:t>
      </w:r>
      <w:r w:rsidRPr="00B93237">
        <w:rPr>
          <w:rFonts w:ascii="Times New Roman" w:hAnsi="Times New Roman" w:cs="Times New Roman" w:hint="eastAsia"/>
        </w:rPr>
        <w:t xml:space="preserve">Amorphous </w:t>
      </w:r>
      <w:r>
        <w:rPr>
          <w:rFonts w:ascii="Times New Roman" w:hAnsi="Times New Roman" w:cs="Times New Roman" w:hint="eastAsia"/>
        </w:rPr>
        <w:t>Si</w:t>
      </w:r>
      <w:r w:rsidRPr="00B93237">
        <w:rPr>
          <w:rFonts w:ascii="Times New Roman" w:hAnsi="Times New Roman" w:cs="Times New Roman" w:hint="eastAsia"/>
        </w:rPr>
        <w:t xml:space="preserve"> films obtained by deposition.</w:t>
      </w:r>
    </w:p>
    <w:p w14:paraId="27B9E123" w14:textId="71B15297" w:rsidR="00B93237" w:rsidRDefault="00A83130" w:rsidP="000C7982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1E68DD">
        <w:rPr>
          <w:rFonts w:ascii="Times New Roman" w:hAnsi="Times New Roman" w:cs="Times New Roman" w:hint="eastAsia"/>
          <w:b/>
          <w:bCs/>
        </w:rPr>
        <w:t>c</w:t>
      </w:r>
      <w:r w:rsidR="00B93237" w:rsidRPr="001E68DD">
        <w:rPr>
          <w:rFonts w:ascii="Times New Roman" w:hAnsi="Times New Roman" w:cs="Times New Roman" w:hint="eastAsia"/>
          <w:b/>
          <w:bCs/>
        </w:rPr>
        <w:t>ount.txt</w:t>
      </w:r>
      <w:r w:rsidRPr="001E68DD">
        <w:rPr>
          <w:rFonts w:ascii="Times New Roman" w:hAnsi="Times New Roman" w:cs="Times New Roman" w:hint="eastAsia"/>
          <w:b/>
          <w:bCs/>
        </w:rPr>
        <w:t>:</w:t>
      </w:r>
      <w:r>
        <w:rPr>
          <w:rFonts w:ascii="Times New Roman" w:hAnsi="Times New Roman" w:cs="Times New Roman" w:hint="eastAsia"/>
        </w:rPr>
        <w:t xml:space="preserve"> </w:t>
      </w:r>
      <w:r w:rsidR="001E68DD" w:rsidRPr="001E68DD">
        <w:rPr>
          <w:rFonts w:ascii="Times New Roman" w:hAnsi="Times New Roman" w:cs="Times New Roman"/>
        </w:rPr>
        <w:t>Atom insertion and deletion tracked cycle-by-cycle during amorphous-Si deposition</w:t>
      </w:r>
      <w:r w:rsidR="001E68DD">
        <w:rPr>
          <w:rFonts w:ascii="Times New Roman" w:hAnsi="Times New Roman" w:cs="Times New Roman" w:hint="eastAsia"/>
        </w:rPr>
        <w:t>.</w:t>
      </w:r>
    </w:p>
    <w:p w14:paraId="12FE22D9" w14:textId="3A931E3C" w:rsidR="00215F77" w:rsidRDefault="00786FBC" w:rsidP="005546A5">
      <w:pPr>
        <w:spacing w:before="0" w:after="0"/>
        <w:ind w:firstLineChars="200" w:firstLine="420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 w:hint="eastAsia"/>
          <w:b/>
          <w:bCs/>
          <w:szCs w:val="21"/>
        </w:rPr>
        <w:t>GaO</w:t>
      </w:r>
      <w:r w:rsidR="00B93237" w:rsidRPr="001E68DD">
        <w:rPr>
          <w:rFonts w:ascii="Times New Roman" w:hAnsi="Times New Roman" w:cs="Times New Roman" w:hint="eastAsia"/>
          <w:b/>
          <w:bCs/>
          <w:szCs w:val="21"/>
        </w:rPr>
        <w:t>.xyz</w:t>
      </w:r>
      <w:proofErr w:type="spellEnd"/>
      <w:r w:rsidR="00B93237" w:rsidRPr="001E68DD">
        <w:rPr>
          <w:rFonts w:ascii="Times New Roman" w:hAnsi="Times New Roman" w:cs="Times New Roman" w:hint="eastAsia"/>
          <w:b/>
          <w:bCs/>
          <w:szCs w:val="21"/>
        </w:rPr>
        <w:t>:</w:t>
      </w:r>
      <w:r w:rsidR="00A83130" w:rsidRPr="00A83130">
        <w:rPr>
          <w:rFonts w:ascii="Times New Roman" w:hAnsi="Times New Roman" w:cs="Times New Roman" w:hint="eastAsia"/>
        </w:rPr>
        <w:t xml:space="preserve"> </w:t>
      </w:r>
      <w:r w:rsidR="00A83130" w:rsidRPr="00B93237">
        <w:rPr>
          <w:rFonts w:ascii="Times New Roman" w:hAnsi="Times New Roman" w:cs="Times New Roman" w:hint="eastAsia"/>
        </w:rPr>
        <w:t xml:space="preserve">Amorphous </w:t>
      </w:r>
      <w:r w:rsidR="00A83130">
        <w:rPr>
          <w:rFonts w:ascii="Times New Roman" w:hAnsi="Times New Roman" w:cs="Times New Roman" w:hint="eastAsia"/>
        </w:rPr>
        <w:t>Ga</w:t>
      </w:r>
      <w:r w:rsidR="00A83130" w:rsidRPr="001E68DD">
        <w:rPr>
          <w:rFonts w:ascii="Times New Roman" w:hAnsi="Times New Roman" w:cs="Times New Roman" w:hint="eastAsia"/>
          <w:vertAlign w:val="subscript"/>
        </w:rPr>
        <w:t>2</w:t>
      </w:r>
      <w:r w:rsidR="00A83130">
        <w:rPr>
          <w:rFonts w:ascii="Times New Roman" w:hAnsi="Times New Roman" w:cs="Times New Roman" w:hint="eastAsia"/>
        </w:rPr>
        <w:t>O</w:t>
      </w:r>
      <w:r w:rsidR="00A83130" w:rsidRPr="001E68DD">
        <w:rPr>
          <w:rFonts w:ascii="Times New Roman" w:hAnsi="Times New Roman" w:cs="Times New Roman" w:hint="eastAsia"/>
          <w:vertAlign w:val="subscript"/>
        </w:rPr>
        <w:t>3</w:t>
      </w:r>
      <w:r w:rsidR="00A83130">
        <w:rPr>
          <w:rFonts w:ascii="Times New Roman" w:hAnsi="Times New Roman" w:cs="Times New Roman" w:hint="eastAsia"/>
        </w:rPr>
        <w:t xml:space="preserve"> structure obtained by melt-quenching process</w:t>
      </w:r>
      <w:r w:rsidR="001E68DD">
        <w:rPr>
          <w:rFonts w:ascii="Times New Roman" w:hAnsi="Times New Roman" w:cs="Times New Roman" w:hint="eastAsia"/>
        </w:rPr>
        <w:t>.</w:t>
      </w:r>
    </w:p>
    <w:p w14:paraId="5D81A3A1" w14:textId="4EA7C80A" w:rsidR="00236599" w:rsidRPr="00236599" w:rsidRDefault="00236599" w:rsidP="00236599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236599">
        <w:rPr>
          <w:rFonts w:ascii="Times New Roman" w:hAnsi="Times New Roman" w:cs="Times New Roman"/>
        </w:rPr>
        <w:t xml:space="preserve">The package ships with a utility script </w:t>
      </w:r>
      <w:r w:rsidR="009D30D3">
        <w:rPr>
          <w:rFonts w:ascii="Times New Roman" w:hAnsi="Times New Roman" w:cs="Times New Roman" w:hint="eastAsia"/>
        </w:rPr>
        <w:t>`</w:t>
      </w:r>
      <w:proofErr w:type="gramStart"/>
      <w:r w:rsidR="009D30D3" w:rsidRPr="009D30D3">
        <w:rPr>
          <w:rFonts w:ascii="Times New Roman" w:hAnsi="Times New Roman" w:cs="Times New Roman" w:hint="eastAsia"/>
        </w:rPr>
        <w:t>density(</w:t>
      </w:r>
      <w:proofErr w:type="spellStart"/>
      <w:proofErr w:type="gramEnd"/>
      <w:r w:rsidR="009D30D3" w:rsidRPr="009D30D3">
        <w:rPr>
          <w:rFonts w:ascii="Times New Roman" w:hAnsi="Times New Roman" w:cs="Times New Roman" w:hint="eastAsia"/>
        </w:rPr>
        <w:t>dz</w:t>
      </w:r>
      <w:proofErr w:type="spellEnd"/>
      <w:r w:rsidR="009D30D3" w:rsidRPr="009D30D3">
        <w:rPr>
          <w:rFonts w:ascii="Times New Roman" w:hAnsi="Times New Roman" w:cs="Times New Roman" w:hint="eastAsia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</w:rPr>
        <w:t>z_min</w:t>
      </w:r>
      <w:proofErr w:type="spellEnd"/>
      <w:r w:rsidR="009D30D3" w:rsidRPr="009D30D3">
        <w:rPr>
          <w:rFonts w:ascii="Times New Roman" w:hAnsi="Times New Roman" w:cs="Times New Roman" w:hint="eastAsia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</w:rPr>
        <w:t>z_max</w:t>
      </w:r>
      <w:proofErr w:type="spellEnd"/>
      <w:r w:rsidR="009D30D3" w:rsidRPr="009D30D3">
        <w:rPr>
          <w:rFonts w:ascii="Times New Roman" w:hAnsi="Times New Roman" w:cs="Times New Roman" w:hint="eastAsia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</w:rPr>
        <w:t>name_i</w:t>
      </w:r>
      <w:proofErr w:type="spellEnd"/>
      <w:r w:rsidR="009D30D3" w:rsidRPr="009D30D3">
        <w:rPr>
          <w:rFonts w:ascii="Times New Roman" w:hAnsi="Times New Roman" w:cs="Times New Roman" w:hint="eastAsia"/>
        </w:rPr>
        <w:t xml:space="preserve">, </w:t>
      </w:r>
      <w:proofErr w:type="spellStart"/>
      <w:r w:rsidR="009D30D3" w:rsidRPr="009D30D3">
        <w:rPr>
          <w:rFonts w:ascii="Times New Roman" w:hAnsi="Times New Roman" w:cs="Times New Roman" w:hint="eastAsia"/>
        </w:rPr>
        <w:t>name_</w:t>
      </w:r>
      <w:proofErr w:type="gramStart"/>
      <w:r w:rsidR="009D30D3" w:rsidRPr="009D30D3">
        <w:rPr>
          <w:rFonts w:ascii="Times New Roman" w:hAnsi="Times New Roman" w:cs="Times New Roman" w:hint="eastAsia"/>
        </w:rPr>
        <w:t>o</w:t>
      </w:r>
      <w:proofErr w:type="spellEnd"/>
      <w:r w:rsidR="009D30D3" w:rsidRPr="009D30D3">
        <w:rPr>
          <w:rFonts w:ascii="Times New Roman" w:hAnsi="Times New Roman" w:cs="Times New Roman" w:hint="eastAsia"/>
        </w:rPr>
        <w:t>)</w:t>
      </w:r>
      <w:r w:rsidR="009D30D3">
        <w:rPr>
          <w:rFonts w:ascii="Times New Roman" w:hAnsi="Times New Roman" w:cs="Times New Roman" w:hint="eastAsia"/>
        </w:rPr>
        <w:t>`</w:t>
      </w:r>
      <w:proofErr w:type="gramEnd"/>
      <w:r w:rsidRPr="00236599">
        <w:rPr>
          <w:rFonts w:ascii="Times New Roman" w:hAnsi="Times New Roman" w:cs="Times New Roman"/>
        </w:rPr>
        <w:t xml:space="preserve"> that computes the layer-resolved density profile along </w:t>
      </w:r>
      <w:r w:rsidRPr="00236599">
        <w:rPr>
          <w:rFonts w:ascii="Times New Roman" w:hAnsi="Times New Roman" w:cs="Times New Roman"/>
          <w:i/>
          <w:iCs/>
        </w:rPr>
        <w:t>z</w:t>
      </w:r>
      <w:r w:rsidRPr="00236599">
        <w:rPr>
          <w:rFonts w:ascii="Times New Roman" w:hAnsi="Times New Roman" w:cs="Times New Roman"/>
        </w:rPr>
        <w:t>.</w:t>
      </w:r>
    </w:p>
    <w:p w14:paraId="516F4DF3" w14:textId="57FBD4D7" w:rsidR="00236599" w:rsidRDefault="00236599" w:rsidP="00236599">
      <w:pPr>
        <w:spacing w:before="0" w:after="0"/>
        <w:ind w:firstLineChars="200" w:firstLine="420"/>
        <w:rPr>
          <w:rFonts w:ascii="Times New Roman" w:hAnsi="Times New Roman" w:cs="Times New Roman"/>
        </w:rPr>
      </w:pPr>
      <w:r w:rsidRPr="00236599">
        <w:rPr>
          <w:rFonts w:ascii="Times New Roman" w:hAnsi="Times New Roman" w:cs="Times New Roman"/>
        </w:rPr>
        <w:t>Run it after the parameter reader, or launch it standalone with the same input file to obtain the density curve of any structure.</w:t>
      </w:r>
      <w:r w:rsidR="009D30D3">
        <w:rPr>
          <w:rFonts w:ascii="Times New Roman" w:hAnsi="Times New Roman" w:cs="Times New Roman" w:hint="eastAsia"/>
        </w:rPr>
        <w:t xml:space="preserve"> </w:t>
      </w:r>
      <w:r w:rsidR="00BA727E" w:rsidRPr="00BA727E">
        <w:rPr>
          <w:rFonts w:ascii="Times New Roman" w:hAnsi="Times New Roman" w:cs="Times New Roman"/>
        </w:rPr>
        <w:t xml:space="preserve">In the first mode, simply supply the layer </w:t>
      </w:r>
      <w:r w:rsidR="00BA727E">
        <w:rPr>
          <w:rFonts w:ascii="Times New Roman" w:hAnsi="Times New Roman" w:cs="Times New Roman" w:hint="eastAsia"/>
        </w:rPr>
        <w:t>number</w:t>
      </w:r>
      <w:r w:rsidR="00BA727E" w:rsidRPr="00BA727E">
        <w:rPr>
          <w:rFonts w:ascii="Times New Roman" w:hAnsi="Times New Roman" w:cs="Times New Roman"/>
        </w:rPr>
        <w:t xml:space="preserve"> </w:t>
      </w:r>
      <w:r w:rsidR="00BA727E">
        <w:rPr>
          <w:rFonts w:ascii="Times New Roman" w:hAnsi="Times New Roman" w:cs="Times New Roman" w:hint="eastAsia"/>
        </w:rPr>
        <w:t>`</w:t>
      </w:r>
      <w:proofErr w:type="spellStart"/>
      <w:r w:rsidR="00BA727E">
        <w:rPr>
          <w:rFonts w:ascii="Times New Roman" w:hAnsi="Times New Roman" w:cs="Times New Roman" w:hint="eastAsia"/>
        </w:rPr>
        <w:t>dz</w:t>
      </w:r>
      <w:proofErr w:type="spellEnd"/>
      <w:r w:rsidR="00BA727E">
        <w:rPr>
          <w:rFonts w:ascii="Times New Roman" w:hAnsi="Times New Roman" w:cs="Times New Roman" w:hint="eastAsia"/>
        </w:rPr>
        <w:t>`,</w:t>
      </w:r>
      <w:r w:rsidR="00BA727E" w:rsidRPr="00BA727E">
        <w:rPr>
          <w:rFonts w:ascii="Times New Roman" w:hAnsi="Times New Roman" w:cs="Times New Roman"/>
        </w:rPr>
        <w:t xml:space="preserve"> </w:t>
      </w:r>
      <w:r w:rsidR="00BA727E">
        <w:rPr>
          <w:rFonts w:ascii="Times New Roman" w:hAnsi="Times New Roman" w:cs="Times New Roman" w:hint="eastAsia"/>
        </w:rPr>
        <w:t>`</w:t>
      </w:r>
      <w:proofErr w:type="spellStart"/>
      <w:r w:rsidR="00BA727E" w:rsidRPr="00BA727E">
        <w:rPr>
          <w:rFonts w:ascii="Times New Roman" w:hAnsi="Times New Roman" w:cs="Times New Roman"/>
        </w:rPr>
        <w:t>z_min</w:t>
      </w:r>
      <w:proofErr w:type="spellEnd"/>
      <w:r w:rsidR="00BA727E">
        <w:rPr>
          <w:rFonts w:ascii="Times New Roman" w:hAnsi="Times New Roman" w:cs="Times New Roman" w:hint="eastAsia"/>
        </w:rPr>
        <w:t>`</w:t>
      </w:r>
      <w:r w:rsidR="00BA727E" w:rsidRPr="00BA727E">
        <w:rPr>
          <w:rFonts w:ascii="Times New Roman" w:hAnsi="Times New Roman" w:cs="Times New Roman"/>
        </w:rPr>
        <w:t xml:space="preserve"> and </w:t>
      </w:r>
      <w:r w:rsidR="00BA727E">
        <w:rPr>
          <w:rFonts w:ascii="Times New Roman" w:hAnsi="Times New Roman" w:cs="Times New Roman" w:hint="eastAsia"/>
        </w:rPr>
        <w:t>`</w:t>
      </w:r>
      <w:proofErr w:type="spellStart"/>
      <w:r w:rsidR="00BA727E" w:rsidRPr="00BA727E">
        <w:rPr>
          <w:rFonts w:ascii="Times New Roman" w:hAnsi="Times New Roman" w:cs="Times New Roman"/>
        </w:rPr>
        <w:t>z_max</w:t>
      </w:r>
      <w:proofErr w:type="spellEnd"/>
      <w:r w:rsidR="00BA727E">
        <w:rPr>
          <w:rFonts w:ascii="Times New Roman" w:hAnsi="Times New Roman" w:cs="Times New Roman" w:hint="eastAsia"/>
        </w:rPr>
        <w:t>`</w:t>
      </w:r>
      <w:r w:rsidR="00BA727E" w:rsidRPr="00BA727E">
        <w:rPr>
          <w:rFonts w:ascii="Times New Roman" w:hAnsi="Times New Roman" w:cs="Times New Roman"/>
        </w:rPr>
        <w:t xml:space="preserve"> </w:t>
      </w:r>
      <w:r w:rsidR="00BA727E">
        <w:rPr>
          <w:rFonts w:ascii="Times New Roman" w:hAnsi="Times New Roman" w:cs="Times New Roman" w:hint="eastAsia"/>
        </w:rPr>
        <w:t>can b</w:t>
      </w:r>
      <w:r w:rsidR="00BA727E" w:rsidRPr="00BA727E">
        <w:rPr>
          <w:rFonts w:ascii="Times New Roman" w:hAnsi="Times New Roman" w:cs="Times New Roman"/>
        </w:rPr>
        <w:t xml:space="preserve">e automatically taken as the current </w:t>
      </w:r>
      <w:r w:rsidR="00BA727E">
        <w:rPr>
          <w:rFonts w:ascii="Times New Roman" w:hAnsi="Times New Roman" w:cs="Times New Roman" w:hint="eastAsia"/>
        </w:rPr>
        <w:t>`</w:t>
      </w:r>
      <w:proofErr w:type="spellStart"/>
      <w:r w:rsidR="00BA727E" w:rsidRPr="00BA727E">
        <w:rPr>
          <w:rFonts w:ascii="Times New Roman" w:hAnsi="Times New Roman" w:cs="Times New Roman"/>
        </w:rPr>
        <w:t>h_range</w:t>
      </w:r>
      <w:proofErr w:type="spellEnd"/>
      <w:r w:rsidR="00BA727E">
        <w:rPr>
          <w:rFonts w:ascii="Times New Roman" w:hAnsi="Times New Roman" w:cs="Times New Roman" w:hint="eastAsia"/>
        </w:rPr>
        <w:t>`</w:t>
      </w:r>
      <w:r w:rsidR="00BA727E" w:rsidRPr="00BA727E">
        <w:rPr>
          <w:rFonts w:ascii="Times New Roman" w:hAnsi="Times New Roman" w:cs="Times New Roman"/>
        </w:rPr>
        <w:t xml:space="preserve"> bounds.</w:t>
      </w:r>
      <w:r w:rsidR="00BA727E">
        <w:rPr>
          <w:rFonts w:ascii="Times New Roman" w:hAnsi="Times New Roman" w:cs="Times New Roman" w:hint="eastAsia"/>
        </w:rPr>
        <w:t xml:space="preserve"> </w:t>
      </w:r>
      <w:r w:rsidR="00BA727E" w:rsidRPr="00BA727E">
        <w:rPr>
          <w:rFonts w:ascii="Times New Roman" w:hAnsi="Times New Roman" w:cs="Times New Roman"/>
        </w:rPr>
        <w:t xml:space="preserve">The program reads </w:t>
      </w:r>
      <w:r w:rsidR="00BA727E">
        <w:rPr>
          <w:rFonts w:ascii="Times New Roman" w:hAnsi="Times New Roman" w:cs="Times New Roman" w:hint="eastAsia"/>
        </w:rPr>
        <w:t>`</w:t>
      </w:r>
      <w:proofErr w:type="spellStart"/>
      <w:r w:rsidR="00BA727E" w:rsidRPr="00BA727E">
        <w:rPr>
          <w:rFonts w:ascii="Times New Roman" w:hAnsi="Times New Roman" w:cs="Times New Roman"/>
        </w:rPr>
        <w:t>restart.xyz</w:t>
      </w:r>
      <w:proofErr w:type="spellEnd"/>
      <w:r w:rsidR="00BA727E">
        <w:rPr>
          <w:rFonts w:ascii="Times New Roman" w:hAnsi="Times New Roman" w:cs="Times New Roman" w:hint="eastAsia"/>
        </w:rPr>
        <w:t>`</w:t>
      </w:r>
      <w:r w:rsidR="00BA727E" w:rsidRPr="00BA727E">
        <w:rPr>
          <w:rFonts w:ascii="Times New Roman" w:hAnsi="Times New Roman" w:cs="Times New Roman"/>
        </w:rPr>
        <w:t xml:space="preserve">, performs the calculation, and writes the resulting profile to </w:t>
      </w:r>
      <w:r w:rsidR="00BA727E">
        <w:rPr>
          <w:rFonts w:ascii="Times New Roman" w:hAnsi="Times New Roman" w:cs="Times New Roman" w:hint="eastAsia"/>
        </w:rPr>
        <w:t>`</w:t>
      </w:r>
      <w:r w:rsidR="00BA727E" w:rsidRPr="00BA727E">
        <w:rPr>
          <w:rFonts w:ascii="Times New Roman" w:hAnsi="Times New Roman" w:cs="Times New Roman"/>
        </w:rPr>
        <w:t>density.txt</w:t>
      </w:r>
      <w:r w:rsidR="00BA727E">
        <w:rPr>
          <w:rFonts w:ascii="Times New Roman" w:hAnsi="Times New Roman" w:cs="Times New Roman" w:hint="eastAsia"/>
        </w:rPr>
        <w:t>`</w:t>
      </w:r>
      <w:r w:rsidR="00BA727E" w:rsidRPr="00BA727E">
        <w:rPr>
          <w:rFonts w:ascii="Times New Roman" w:hAnsi="Times New Roman" w:cs="Times New Roman"/>
        </w:rPr>
        <w:t>.</w:t>
      </w:r>
    </w:p>
    <w:p w14:paraId="5930EC95" w14:textId="1207E1A5" w:rsidR="00BA727E" w:rsidRDefault="00BA727E" w:rsidP="00BA727E">
      <w:pPr>
        <w:spacing w:before="0" w:after="0"/>
        <w:ind w:firstLine="0"/>
        <w:jc w:val="center"/>
        <w:rPr>
          <w:rFonts w:ascii="Times New Roman" w:hAnsi="Times New Roman" w:cs="Times New Roman"/>
        </w:rPr>
      </w:pPr>
      <w:r w:rsidRPr="00BA727E">
        <w:rPr>
          <w:rFonts w:ascii="Times New Roman" w:hAnsi="Times New Roman" w:cs="Times New Roman"/>
          <w:noProof/>
        </w:rPr>
        <w:drawing>
          <wp:inline distT="0" distB="0" distL="0" distR="0" wp14:anchorId="6E9F4061" wp14:editId="530632EF">
            <wp:extent cx="1295555" cy="1080000"/>
            <wp:effectExtent l="0" t="0" r="0" b="6350"/>
            <wp:docPr id="84171222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555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032B6" w14:textId="034DDF18" w:rsidR="006660D1" w:rsidRDefault="006660D1" w:rsidP="006660D1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6660D1">
        <w:rPr>
          <w:rFonts w:ascii="Times New Roman" w:hAnsi="Times New Roman" w:cs="Times New Roman" w:hint="eastAsia"/>
          <w:sz w:val="18"/>
          <w:szCs w:val="18"/>
        </w:rPr>
        <w:t>Information in the density.txt file</w:t>
      </w:r>
      <w:r w:rsidR="005F64B6">
        <w:rPr>
          <w:rFonts w:ascii="Times New Roman" w:hAnsi="Times New Roman" w:cs="Times New Roman" w:hint="eastAsia"/>
          <w:sz w:val="18"/>
          <w:szCs w:val="18"/>
        </w:rPr>
        <w:t>.</w:t>
      </w:r>
    </w:p>
    <w:p w14:paraId="7CF17864" w14:textId="78D974DD" w:rsidR="00786FBC" w:rsidRPr="00A600AF" w:rsidRDefault="005F64B6" w:rsidP="00A600AF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5F64B6">
        <w:rPr>
          <w:rFonts w:ascii="Times New Roman" w:hAnsi="Times New Roman" w:cs="Times New Roman"/>
          <w:szCs w:val="21"/>
        </w:rPr>
        <w:t>The three columns are:</w:t>
      </w:r>
      <w:r w:rsidRPr="002568EC">
        <w:rPr>
          <w:rFonts w:ascii="Times New Roman" w:hAnsi="Times New Roman" w:cs="Times New Roman" w:hint="eastAsia"/>
          <w:szCs w:val="21"/>
        </w:rPr>
        <w:t xml:space="preserve"> </w:t>
      </w:r>
      <w:r w:rsidRPr="005F64B6">
        <w:rPr>
          <w:rFonts w:ascii="Times New Roman" w:hAnsi="Times New Roman" w:cs="Times New Roman"/>
          <w:szCs w:val="21"/>
        </w:rPr>
        <w:t>z-position (Å)</w:t>
      </w:r>
      <w:r w:rsidRPr="002568EC">
        <w:rPr>
          <w:rFonts w:ascii="Times New Roman" w:hAnsi="Times New Roman" w:cs="Times New Roman" w:hint="eastAsia"/>
          <w:szCs w:val="21"/>
        </w:rPr>
        <w:t xml:space="preserve">, </w:t>
      </w:r>
      <w:r w:rsidRPr="005F64B6">
        <w:rPr>
          <w:rFonts w:ascii="Times New Roman" w:hAnsi="Times New Roman" w:cs="Times New Roman"/>
          <w:szCs w:val="21"/>
        </w:rPr>
        <w:t>number density (atoms/Å³)</w:t>
      </w:r>
      <w:r w:rsidRPr="002568EC">
        <w:rPr>
          <w:rFonts w:ascii="Times New Roman" w:hAnsi="Times New Roman" w:cs="Times New Roman" w:hint="eastAsia"/>
          <w:szCs w:val="21"/>
        </w:rPr>
        <w:t xml:space="preserve"> and </w:t>
      </w:r>
      <w:r w:rsidRPr="005F64B6">
        <w:rPr>
          <w:rFonts w:ascii="Times New Roman" w:hAnsi="Times New Roman" w:cs="Times New Roman"/>
          <w:szCs w:val="21"/>
        </w:rPr>
        <w:t>mass density (g</w:t>
      </w:r>
      <w:r w:rsidRPr="002568EC">
        <w:rPr>
          <w:rFonts w:ascii="Times New Roman" w:hAnsi="Times New Roman" w:cs="Times New Roman" w:hint="eastAsia"/>
          <w:szCs w:val="21"/>
        </w:rPr>
        <w:t>/</w:t>
      </w:r>
      <w:r w:rsidRPr="005F64B6">
        <w:rPr>
          <w:rFonts w:ascii="Times New Roman" w:hAnsi="Times New Roman" w:cs="Times New Roman"/>
          <w:szCs w:val="21"/>
        </w:rPr>
        <w:t>cm³)</w:t>
      </w:r>
      <w:r w:rsidRPr="002568EC">
        <w:rPr>
          <w:rFonts w:ascii="Times New Roman" w:hAnsi="Times New Roman" w:cs="Times New Roman" w:hint="eastAsia"/>
          <w:szCs w:val="21"/>
        </w:rPr>
        <w:t>, respectively</w:t>
      </w:r>
      <w:r w:rsidR="00786FBC" w:rsidRPr="002568EC">
        <w:rPr>
          <w:rFonts w:ascii="Times New Roman" w:hAnsi="Times New Roman" w:cs="Times New Roman" w:hint="eastAsia"/>
          <w:szCs w:val="21"/>
        </w:rPr>
        <w:t>.</w:t>
      </w:r>
      <w:r w:rsidR="00786FBC" w:rsidRPr="002568EC">
        <w:rPr>
          <w:rFonts w:ascii="Segoe UI" w:hAnsi="Segoe UI" w:cs="Segoe UI"/>
          <w:sz w:val="24"/>
          <w:szCs w:val="28"/>
          <w:shd w:val="clear" w:color="auto" w:fill="FFFFFF"/>
        </w:rPr>
        <w:t xml:space="preserve"> </w:t>
      </w:r>
      <w:r w:rsidR="00786FBC" w:rsidRPr="002568EC">
        <w:rPr>
          <w:rFonts w:ascii="Times New Roman" w:hAnsi="Times New Roman" w:cs="Times New Roman"/>
          <w:szCs w:val="21"/>
        </w:rPr>
        <w:t>You can also specify your own z-range, input structure, and output file—any density profile is one command away</w:t>
      </w:r>
      <w:r w:rsidR="00786FBC" w:rsidRPr="002568EC">
        <w:rPr>
          <w:rFonts w:ascii="Times New Roman" w:hAnsi="Times New Roman" w:cs="Times New Roman" w:hint="eastAsia"/>
          <w:szCs w:val="21"/>
        </w:rPr>
        <w:t>.</w:t>
      </w:r>
      <w:r w:rsidR="00655890" w:rsidRPr="00655890">
        <w:rPr>
          <w:rFonts w:ascii="Segoe UI" w:hAnsi="Segoe UI" w:cs="Segoe UI"/>
          <w:shd w:val="clear" w:color="auto" w:fill="F5F5F5"/>
        </w:rPr>
        <w:t xml:space="preserve"> </w:t>
      </w:r>
      <w:r w:rsidR="00655890" w:rsidRPr="00655890">
        <w:rPr>
          <w:rFonts w:ascii="Times New Roman" w:hAnsi="Times New Roman" w:cs="Times New Roman"/>
          <w:szCs w:val="21"/>
        </w:rPr>
        <w:t xml:space="preserve">If </w:t>
      </w:r>
      <w:r w:rsidR="00655890">
        <w:rPr>
          <w:rFonts w:ascii="Times New Roman" w:hAnsi="Times New Roman" w:cs="Times New Roman" w:hint="eastAsia"/>
          <w:szCs w:val="21"/>
        </w:rPr>
        <w:t>`</w:t>
      </w:r>
      <w:proofErr w:type="gramStart"/>
      <w:r w:rsidR="00655890" w:rsidRPr="00655890">
        <w:rPr>
          <w:rFonts w:ascii="Times New Roman" w:hAnsi="Times New Roman" w:cs="Times New Roman"/>
          <w:szCs w:val="21"/>
        </w:rPr>
        <w:t>para(</w:t>
      </w:r>
      <w:proofErr w:type="gramEnd"/>
      <w:r w:rsidR="00655890" w:rsidRPr="00655890">
        <w:rPr>
          <w:rFonts w:ascii="Times New Roman" w:hAnsi="Times New Roman" w:cs="Times New Roman"/>
          <w:szCs w:val="21"/>
        </w:rPr>
        <w:t>)</w:t>
      </w:r>
      <w:r w:rsidR="00655890">
        <w:rPr>
          <w:rFonts w:ascii="Times New Roman" w:hAnsi="Times New Roman" w:cs="Times New Roman" w:hint="eastAsia"/>
          <w:szCs w:val="21"/>
        </w:rPr>
        <w:t>`</w:t>
      </w:r>
      <w:r w:rsidR="00655890" w:rsidRPr="00655890">
        <w:rPr>
          <w:rFonts w:ascii="Times New Roman" w:hAnsi="Times New Roman" w:cs="Times New Roman"/>
          <w:szCs w:val="21"/>
        </w:rPr>
        <w:t xml:space="preserve"> is not called before calculation, the program will read the X and Y dimensions of the box for density calculation.</w:t>
      </w:r>
    </w:p>
    <w:p w14:paraId="55C49C7B" w14:textId="47AD51EB" w:rsidR="00072831" w:rsidRDefault="00072831" w:rsidP="00786FBC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072831"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0" distR="0" wp14:anchorId="09C1C3C0" wp14:editId="07A2EE22">
            <wp:extent cx="1816069" cy="360000"/>
            <wp:effectExtent l="0" t="0" r="0" b="2540"/>
            <wp:docPr id="60661599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069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CF661" w14:textId="3E49EC90" w:rsidR="00562161" w:rsidRDefault="00562161" w:rsidP="00562161">
      <w:pPr>
        <w:spacing w:before="0" w:after="0"/>
        <w:ind w:firstLine="0"/>
        <w:jc w:val="center"/>
        <w:rPr>
          <w:rFonts w:ascii="Times New Roman" w:hAnsi="Times New Roman" w:cs="Times New Roman"/>
          <w:sz w:val="18"/>
          <w:szCs w:val="18"/>
        </w:rPr>
      </w:pPr>
      <w:r w:rsidRPr="005E3849">
        <w:rPr>
          <w:rFonts w:ascii="Times New Roman" w:hAnsi="Times New Roman" w:cs="Times New Roman"/>
          <w:sz w:val="18"/>
          <w:szCs w:val="18"/>
        </w:rPr>
        <w:t>P</w:t>
      </w:r>
      <w:r w:rsidRPr="005E3849">
        <w:rPr>
          <w:rFonts w:ascii="Times New Roman" w:hAnsi="Times New Roman" w:cs="Times New Roman" w:hint="eastAsia"/>
          <w:sz w:val="18"/>
          <w:szCs w:val="18"/>
        </w:rPr>
        <w:t xml:space="preserve">arameters for </w:t>
      </w:r>
      <w:r>
        <w:rPr>
          <w:rFonts w:ascii="Times New Roman" w:hAnsi="Times New Roman" w:cs="Times New Roman" w:hint="eastAsia"/>
          <w:sz w:val="18"/>
          <w:szCs w:val="18"/>
        </w:rPr>
        <w:t>density calculation</w:t>
      </w:r>
      <w:r w:rsidRPr="005E3849">
        <w:rPr>
          <w:rFonts w:ascii="Times New Roman" w:hAnsi="Times New Roman" w:cs="Times New Roman" w:hint="eastAsia"/>
          <w:sz w:val="18"/>
          <w:szCs w:val="18"/>
        </w:rPr>
        <w:t>.</w:t>
      </w:r>
    </w:p>
    <w:p w14:paraId="69AE01A0" w14:textId="5C377051" w:rsidR="00684989" w:rsidRDefault="00684989" w:rsidP="005546A5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684989">
        <w:rPr>
          <w:rFonts w:ascii="Times New Roman" w:hAnsi="Times New Roman" w:cs="Times New Roman"/>
          <w:szCs w:val="21"/>
        </w:rPr>
        <w:t xml:space="preserve">In this example, we read the atomic information in </w:t>
      </w:r>
      <w:r w:rsidR="005F457B">
        <w:rPr>
          <w:rFonts w:ascii="Times New Roman" w:hAnsi="Times New Roman" w:cs="Times New Roman" w:hint="eastAsia"/>
          <w:szCs w:val="21"/>
        </w:rPr>
        <w:t>`</w:t>
      </w:r>
      <w:proofErr w:type="spellStart"/>
      <w:r w:rsidR="005F457B">
        <w:rPr>
          <w:rFonts w:ascii="Times New Roman" w:hAnsi="Times New Roman" w:cs="Times New Roman" w:hint="eastAsia"/>
          <w:szCs w:val="21"/>
        </w:rPr>
        <w:t>G</w:t>
      </w:r>
      <w:r w:rsidRPr="00684989">
        <w:rPr>
          <w:rFonts w:ascii="Times New Roman" w:hAnsi="Times New Roman" w:cs="Times New Roman"/>
          <w:szCs w:val="21"/>
        </w:rPr>
        <w:t>a</w:t>
      </w:r>
      <w:r w:rsidR="005F457B">
        <w:rPr>
          <w:rFonts w:ascii="Times New Roman" w:hAnsi="Times New Roman" w:cs="Times New Roman" w:hint="eastAsia"/>
          <w:szCs w:val="21"/>
        </w:rPr>
        <w:t>O</w:t>
      </w:r>
      <w:r w:rsidRPr="00684989">
        <w:rPr>
          <w:rFonts w:ascii="Times New Roman" w:hAnsi="Times New Roman" w:cs="Times New Roman"/>
          <w:szCs w:val="21"/>
        </w:rPr>
        <w:t>.xyz</w:t>
      </w:r>
      <w:proofErr w:type="spellEnd"/>
      <w:r w:rsidR="005F457B">
        <w:rPr>
          <w:rFonts w:ascii="Times New Roman" w:hAnsi="Times New Roman" w:cs="Times New Roman" w:hint="eastAsia"/>
          <w:szCs w:val="21"/>
        </w:rPr>
        <w:t>`</w:t>
      </w:r>
      <w:r w:rsidRPr="00684989">
        <w:rPr>
          <w:rFonts w:ascii="Times New Roman" w:hAnsi="Times New Roman" w:cs="Times New Roman"/>
          <w:szCs w:val="21"/>
        </w:rPr>
        <w:t>, evenly divided the thickness of 0-50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5F64B6">
        <w:rPr>
          <w:rFonts w:ascii="Times New Roman" w:hAnsi="Times New Roman" w:cs="Times New Roman"/>
          <w:szCs w:val="21"/>
        </w:rPr>
        <w:t>Å</w:t>
      </w:r>
      <w:r w:rsidRPr="00684989">
        <w:rPr>
          <w:rFonts w:ascii="Times New Roman" w:hAnsi="Times New Roman" w:cs="Times New Roman"/>
          <w:szCs w:val="21"/>
        </w:rPr>
        <w:t xml:space="preserve"> along the </w:t>
      </w:r>
      <w:r w:rsidR="00CA5E70" w:rsidRPr="00CA5E70">
        <w:rPr>
          <w:rFonts w:ascii="Times New Roman" w:hAnsi="Times New Roman" w:cs="Times New Roman" w:hint="eastAsia"/>
          <w:i/>
          <w:iCs/>
          <w:szCs w:val="21"/>
        </w:rPr>
        <w:t>z</w:t>
      </w:r>
      <w:r w:rsidRPr="00684989">
        <w:rPr>
          <w:rFonts w:ascii="Times New Roman" w:hAnsi="Times New Roman" w:cs="Times New Roman"/>
          <w:szCs w:val="21"/>
        </w:rPr>
        <w:t xml:space="preserve"> direction of the structure into ten parts with a thickness of 5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5F64B6">
        <w:rPr>
          <w:rFonts w:ascii="Times New Roman" w:hAnsi="Times New Roman" w:cs="Times New Roman"/>
          <w:szCs w:val="21"/>
        </w:rPr>
        <w:t>Å</w:t>
      </w:r>
      <w:r w:rsidRPr="00684989">
        <w:rPr>
          <w:rFonts w:ascii="Times New Roman" w:hAnsi="Times New Roman" w:cs="Times New Roman"/>
          <w:szCs w:val="21"/>
        </w:rPr>
        <w:t xml:space="preserve">, calculated the thickness of each layer, and saved it to </w:t>
      </w:r>
      <w:r w:rsidR="005F457B">
        <w:rPr>
          <w:rFonts w:ascii="Times New Roman" w:hAnsi="Times New Roman" w:cs="Times New Roman" w:hint="eastAsia"/>
          <w:szCs w:val="21"/>
        </w:rPr>
        <w:t>`</w:t>
      </w:r>
      <w:r>
        <w:rPr>
          <w:rFonts w:ascii="Times New Roman" w:hAnsi="Times New Roman" w:cs="Times New Roman" w:hint="eastAsia"/>
          <w:szCs w:val="21"/>
        </w:rPr>
        <w:t>d</w:t>
      </w:r>
      <w:r w:rsidRPr="00684989">
        <w:rPr>
          <w:rFonts w:ascii="Times New Roman" w:hAnsi="Times New Roman" w:cs="Times New Roman"/>
          <w:szCs w:val="21"/>
        </w:rPr>
        <w:t>en_</w:t>
      </w:r>
      <w:r>
        <w:rPr>
          <w:rFonts w:ascii="Times New Roman" w:hAnsi="Times New Roman" w:cs="Times New Roman" w:hint="eastAsia"/>
          <w:szCs w:val="21"/>
        </w:rPr>
        <w:t>G</w:t>
      </w:r>
      <w:r w:rsidRPr="00684989"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O</w:t>
      </w:r>
      <w:r w:rsidRPr="00684989">
        <w:rPr>
          <w:rFonts w:ascii="Times New Roman" w:hAnsi="Times New Roman" w:cs="Times New Roman"/>
          <w:szCs w:val="21"/>
        </w:rPr>
        <w:t>.txt</w:t>
      </w:r>
      <w:r w:rsidR="005F457B">
        <w:rPr>
          <w:rFonts w:ascii="Times New Roman" w:hAnsi="Times New Roman" w:cs="Times New Roman" w:hint="eastAsia"/>
          <w:szCs w:val="21"/>
        </w:rPr>
        <w:t>`</w:t>
      </w:r>
      <w:r w:rsidRPr="00684989">
        <w:rPr>
          <w:rFonts w:ascii="Times New Roman" w:hAnsi="Times New Roman" w:cs="Times New Roman"/>
          <w:szCs w:val="21"/>
        </w:rPr>
        <w:t xml:space="preserve"> file.</w:t>
      </w:r>
    </w:p>
    <w:p w14:paraId="25C18ACC" w14:textId="190F5D48" w:rsidR="00D86D91" w:rsidRPr="000C7982" w:rsidRDefault="00A42430" w:rsidP="00A42430">
      <w:pPr>
        <w:spacing w:before="0" w:after="0"/>
        <w:ind w:firstLineChars="200" w:firstLine="420"/>
        <w:rPr>
          <w:rFonts w:ascii="Times New Roman" w:hAnsi="Times New Roman" w:cs="Times New Roman"/>
          <w:szCs w:val="21"/>
        </w:rPr>
      </w:pPr>
      <w:r w:rsidRPr="00A42430">
        <w:rPr>
          <w:rFonts w:ascii="Times New Roman" w:hAnsi="Times New Roman" w:cs="Times New Roman"/>
          <w:szCs w:val="21"/>
        </w:rPr>
        <w:lastRenderedPageBreak/>
        <w:t xml:space="preserve">Use </w:t>
      </w:r>
      <w:r>
        <w:rPr>
          <w:rFonts w:ascii="Times New Roman" w:hAnsi="Times New Roman" w:cs="Times New Roman" w:hint="eastAsia"/>
          <w:szCs w:val="21"/>
        </w:rPr>
        <w:t>`</w:t>
      </w:r>
      <w:proofErr w:type="spellStart"/>
      <w:r w:rsidRPr="00A42430">
        <w:rPr>
          <w:rFonts w:ascii="Times New Roman" w:hAnsi="Times New Roman" w:cs="Times New Roman"/>
          <w:szCs w:val="21"/>
        </w:rPr>
        <w:t>atom_</w:t>
      </w:r>
      <w:proofErr w:type="gramStart"/>
      <w:r w:rsidRPr="00A42430">
        <w:rPr>
          <w:rFonts w:ascii="Times New Roman" w:hAnsi="Times New Roman" w:cs="Times New Roman"/>
          <w:szCs w:val="21"/>
        </w:rPr>
        <w:t>num</w:t>
      </w:r>
      <w:proofErr w:type="spellEnd"/>
      <w:r w:rsidRPr="00A42430">
        <w:rPr>
          <w:rFonts w:ascii="Times New Roman" w:hAnsi="Times New Roman" w:cs="Times New Roman"/>
          <w:szCs w:val="21"/>
        </w:rPr>
        <w:t>(</w:t>
      </w:r>
      <w:proofErr w:type="gramEnd"/>
      <w:r w:rsidRPr="00A42430"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 xml:space="preserve"> to parse 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>count.txt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>; it splits the per-cycle totals into “kept” and “deleted” atoms, letting you trace the growth history.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A42430">
        <w:rPr>
          <w:rFonts w:ascii="Times New Roman" w:hAnsi="Times New Roman" w:cs="Times New Roman"/>
          <w:szCs w:val="21"/>
        </w:rPr>
        <w:t xml:space="preserve">The separated lists are written to 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>del_atom.txt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 xml:space="preserve"> and 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>tot_atom.txt</w:t>
      </w:r>
      <w:r>
        <w:rPr>
          <w:rFonts w:ascii="Times New Roman" w:hAnsi="Times New Roman" w:cs="Times New Roman" w:hint="eastAsia"/>
          <w:szCs w:val="21"/>
        </w:rPr>
        <w:t>`</w:t>
      </w:r>
      <w:r w:rsidRPr="00A42430">
        <w:rPr>
          <w:rFonts w:ascii="Times New Roman" w:hAnsi="Times New Roman" w:cs="Times New Roman"/>
          <w:szCs w:val="21"/>
        </w:rPr>
        <w:t>.</w:t>
      </w:r>
    </w:p>
    <w:sectPr w:rsidR="00D86D91" w:rsidRPr="000C798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0B39F1" w14:textId="77777777" w:rsidR="000263E6" w:rsidRDefault="000263E6" w:rsidP="00356443">
      <w:pPr>
        <w:spacing w:before="0"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386698B0" w14:textId="77777777" w:rsidR="000263E6" w:rsidRDefault="000263E6" w:rsidP="00356443">
      <w:pPr>
        <w:spacing w:before="0"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Fira Code">
    <w:charset w:val="00"/>
    <w:family w:val="modern"/>
    <w:pitch w:val="fixed"/>
    <w:sig w:usb0="E00002EF" w:usb1="1200F8FB" w:usb2="00000008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D280F5" w14:textId="77777777" w:rsidR="000263E6" w:rsidRDefault="000263E6" w:rsidP="00356443">
      <w:pPr>
        <w:spacing w:before="0"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3901A3E4" w14:textId="77777777" w:rsidR="000263E6" w:rsidRDefault="000263E6" w:rsidP="00356443">
      <w:pPr>
        <w:spacing w:before="0" w:after="0" w:line="240" w:lineRule="auto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612D5"/>
    <w:multiLevelType w:val="multilevel"/>
    <w:tmpl w:val="3FA040C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630E8C"/>
    <w:multiLevelType w:val="multilevel"/>
    <w:tmpl w:val="9F980D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3311935"/>
    <w:multiLevelType w:val="multilevel"/>
    <w:tmpl w:val="563A4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1C400BA"/>
    <w:multiLevelType w:val="multilevel"/>
    <w:tmpl w:val="17706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608F2255"/>
    <w:multiLevelType w:val="multilevel"/>
    <w:tmpl w:val="AFB8B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60C2F04"/>
    <w:multiLevelType w:val="multilevel"/>
    <w:tmpl w:val="D29AF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7C7B8A"/>
    <w:multiLevelType w:val="multilevel"/>
    <w:tmpl w:val="6B40D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FFA6C18"/>
    <w:multiLevelType w:val="multilevel"/>
    <w:tmpl w:val="43C65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70756848">
    <w:abstractNumId w:val="0"/>
  </w:num>
  <w:num w:numId="2" w16cid:durableId="1079447583">
    <w:abstractNumId w:val="7"/>
  </w:num>
  <w:num w:numId="3" w16cid:durableId="1313562089">
    <w:abstractNumId w:val="6"/>
  </w:num>
  <w:num w:numId="4" w16cid:durableId="1645239823">
    <w:abstractNumId w:val="5"/>
  </w:num>
  <w:num w:numId="5" w16cid:durableId="986595359">
    <w:abstractNumId w:val="2"/>
  </w:num>
  <w:num w:numId="6" w16cid:durableId="2092659076">
    <w:abstractNumId w:val="3"/>
  </w:num>
  <w:num w:numId="7" w16cid:durableId="768619097">
    <w:abstractNumId w:val="4"/>
  </w:num>
  <w:num w:numId="8" w16cid:durableId="8567773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26B1"/>
    <w:rsid w:val="000237A8"/>
    <w:rsid w:val="00025682"/>
    <w:rsid w:val="000263E6"/>
    <w:rsid w:val="00041684"/>
    <w:rsid w:val="00051C5F"/>
    <w:rsid w:val="000536BD"/>
    <w:rsid w:val="0005617D"/>
    <w:rsid w:val="00056788"/>
    <w:rsid w:val="00057D3F"/>
    <w:rsid w:val="00060546"/>
    <w:rsid w:val="00060A70"/>
    <w:rsid w:val="00067D9C"/>
    <w:rsid w:val="000719D0"/>
    <w:rsid w:val="00072831"/>
    <w:rsid w:val="00075BB0"/>
    <w:rsid w:val="0008354B"/>
    <w:rsid w:val="00091698"/>
    <w:rsid w:val="00092DDF"/>
    <w:rsid w:val="000A05E6"/>
    <w:rsid w:val="000A4796"/>
    <w:rsid w:val="000A5D78"/>
    <w:rsid w:val="000A72E0"/>
    <w:rsid w:val="000B0232"/>
    <w:rsid w:val="000B130E"/>
    <w:rsid w:val="000B6BF3"/>
    <w:rsid w:val="000C1872"/>
    <w:rsid w:val="000C1C74"/>
    <w:rsid w:val="000C7982"/>
    <w:rsid w:val="000D18E7"/>
    <w:rsid w:val="000D279B"/>
    <w:rsid w:val="000D61C8"/>
    <w:rsid w:val="000D6A67"/>
    <w:rsid w:val="000D6C9B"/>
    <w:rsid w:val="000D7E75"/>
    <w:rsid w:val="000E5221"/>
    <w:rsid w:val="000F6551"/>
    <w:rsid w:val="000F7B2F"/>
    <w:rsid w:val="00102F37"/>
    <w:rsid w:val="001037F5"/>
    <w:rsid w:val="001108B6"/>
    <w:rsid w:val="001114EE"/>
    <w:rsid w:val="00112887"/>
    <w:rsid w:val="001172F2"/>
    <w:rsid w:val="001205E1"/>
    <w:rsid w:val="00121B97"/>
    <w:rsid w:val="00122779"/>
    <w:rsid w:val="001332C0"/>
    <w:rsid w:val="00144964"/>
    <w:rsid w:val="00145DD3"/>
    <w:rsid w:val="00147B3A"/>
    <w:rsid w:val="00150168"/>
    <w:rsid w:val="00152B97"/>
    <w:rsid w:val="001553FD"/>
    <w:rsid w:val="00156B63"/>
    <w:rsid w:val="001609CC"/>
    <w:rsid w:val="00162486"/>
    <w:rsid w:val="00170D1E"/>
    <w:rsid w:val="0018235C"/>
    <w:rsid w:val="00182C69"/>
    <w:rsid w:val="001926B1"/>
    <w:rsid w:val="001967F7"/>
    <w:rsid w:val="001975E1"/>
    <w:rsid w:val="001A2BBC"/>
    <w:rsid w:val="001B49EC"/>
    <w:rsid w:val="001C6411"/>
    <w:rsid w:val="001D052D"/>
    <w:rsid w:val="001D3883"/>
    <w:rsid w:val="001D4EAA"/>
    <w:rsid w:val="001D5213"/>
    <w:rsid w:val="001D682D"/>
    <w:rsid w:val="001D72A9"/>
    <w:rsid w:val="001E3830"/>
    <w:rsid w:val="001E68DD"/>
    <w:rsid w:val="001F2258"/>
    <w:rsid w:val="002103BB"/>
    <w:rsid w:val="00212172"/>
    <w:rsid w:val="00213DAA"/>
    <w:rsid w:val="00215F77"/>
    <w:rsid w:val="002259F4"/>
    <w:rsid w:val="00227E6C"/>
    <w:rsid w:val="00230E69"/>
    <w:rsid w:val="0023231F"/>
    <w:rsid w:val="0023510E"/>
    <w:rsid w:val="00236599"/>
    <w:rsid w:val="00241540"/>
    <w:rsid w:val="0024702B"/>
    <w:rsid w:val="0024772B"/>
    <w:rsid w:val="0025406D"/>
    <w:rsid w:val="00255E82"/>
    <w:rsid w:val="002568EC"/>
    <w:rsid w:val="00257370"/>
    <w:rsid w:val="0025757A"/>
    <w:rsid w:val="00257C02"/>
    <w:rsid w:val="00267F38"/>
    <w:rsid w:val="00272421"/>
    <w:rsid w:val="0027349F"/>
    <w:rsid w:val="00282E0A"/>
    <w:rsid w:val="00290A14"/>
    <w:rsid w:val="0029486B"/>
    <w:rsid w:val="00296FB4"/>
    <w:rsid w:val="002A0A18"/>
    <w:rsid w:val="002A1D1B"/>
    <w:rsid w:val="002A6E7F"/>
    <w:rsid w:val="002A7CE6"/>
    <w:rsid w:val="002B1D98"/>
    <w:rsid w:val="002B4A88"/>
    <w:rsid w:val="002B5864"/>
    <w:rsid w:val="002B7021"/>
    <w:rsid w:val="002B77DD"/>
    <w:rsid w:val="002C5F21"/>
    <w:rsid w:val="002D2430"/>
    <w:rsid w:val="002D26B5"/>
    <w:rsid w:val="002D2D06"/>
    <w:rsid w:val="002D43A9"/>
    <w:rsid w:val="002D5EE1"/>
    <w:rsid w:val="002E0E79"/>
    <w:rsid w:val="002F0B95"/>
    <w:rsid w:val="00303B43"/>
    <w:rsid w:val="0031140F"/>
    <w:rsid w:val="003141DC"/>
    <w:rsid w:val="003161CD"/>
    <w:rsid w:val="003171C2"/>
    <w:rsid w:val="00317CBF"/>
    <w:rsid w:val="00324023"/>
    <w:rsid w:val="00326806"/>
    <w:rsid w:val="00334462"/>
    <w:rsid w:val="00340832"/>
    <w:rsid w:val="003410FC"/>
    <w:rsid w:val="0034223B"/>
    <w:rsid w:val="00350355"/>
    <w:rsid w:val="00351B1E"/>
    <w:rsid w:val="00351B3D"/>
    <w:rsid w:val="003549CA"/>
    <w:rsid w:val="0035539A"/>
    <w:rsid w:val="00356443"/>
    <w:rsid w:val="0036333B"/>
    <w:rsid w:val="00364CE7"/>
    <w:rsid w:val="00370ACB"/>
    <w:rsid w:val="00371383"/>
    <w:rsid w:val="003732E0"/>
    <w:rsid w:val="00377EAB"/>
    <w:rsid w:val="00381722"/>
    <w:rsid w:val="00397AF2"/>
    <w:rsid w:val="003A05D5"/>
    <w:rsid w:val="003B1AA0"/>
    <w:rsid w:val="003B5E8C"/>
    <w:rsid w:val="003B7D31"/>
    <w:rsid w:val="003C043B"/>
    <w:rsid w:val="003D5F27"/>
    <w:rsid w:val="003E2BA9"/>
    <w:rsid w:val="003E4BBD"/>
    <w:rsid w:val="003E5759"/>
    <w:rsid w:val="004008B2"/>
    <w:rsid w:val="00413197"/>
    <w:rsid w:val="00415DF6"/>
    <w:rsid w:val="00426AD5"/>
    <w:rsid w:val="00430B94"/>
    <w:rsid w:val="00433F74"/>
    <w:rsid w:val="004343E9"/>
    <w:rsid w:val="004360EB"/>
    <w:rsid w:val="004409F6"/>
    <w:rsid w:val="00445A1F"/>
    <w:rsid w:val="00447560"/>
    <w:rsid w:val="004563C2"/>
    <w:rsid w:val="004628C6"/>
    <w:rsid w:val="00463A7C"/>
    <w:rsid w:val="00465B5D"/>
    <w:rsid w:val="00476071"/>
    <w:rsid w:val="00482257"/>
    <w:rsid w:val="004826D6"/>
    <w:rsid w:val="00484696"/>
    <w:rsid w:val="0049057E"/>
    <w:rsid w:val="00490C7D"/>
    <w:rsid w:val="004A480E"/>
    <w:rsid w:val="004B1103"/>
    <w:rsid w:val="004B2F3A"/>
    <w:rsid w:val="004B4233"/>
    <w:rsid w:val="004C0AB6"/>
    <w:rsid w:val="004C5EC1"/>
    <w:rsid w:val="004D1966"/>
    <w:rsid w:val="004F0A1F"/>
    <w:rsid w:val="004F30D5"/>
    <w:rsid w:val="005000B8"/>
    <w:rsid w:val="00500CE3"/>
    <w:rsid w:val="005019C4"/>
    <w:rsid w:val="00504A7B"/>
    <w:rsid w:val="0051561C"/>
    <w:rsid w:val="0052047E"/>
    <w:rsid w:val="00520C06"/>
    <w:rsid w:val="0052314D"/>
    <w:rsid w:val="005313B0"/>
    <w:rsid w:val="00531A55"/>
    <w:rsid w:val="00533718"/>
    <w:rsid w:val="00537422"/>
    <w:rsid w:val="00543163"/>
    <w:rsid w:val="00545119"/>
    <w:rsid w:val="005546A5"/>
    <w:rsid w:val="00555786"/>
    <w:rsid w:val="00555BEE"/>
    <w:rsid w:val="005601CC"/>
    <w:rsid w:val="00562161"/>
    <w:rsid w:val="005726F9"/>
    <w:rsid w:val="00575474"/>
    <w:rsid w:val="00576C4B"/>
    <w:rsid w:val="00580153"/>
    <w:rsid w:val="00586442"/>
    <w:rsid w:val="0059138E"/>
    <w:rsid w:val="005A1275"/>
    <w:rsid w:val="005A1AB9"/>
    <w:rsid w:val="005A3C7C"/>
    <w:rsid w:val="005B7612"/>
    <w:rsid w:val="005C36A4"/>
    <w:rsid w:val="005C5953"/>
    <w:rsid w:val="005C6F1C"/>
    <w:rsid w:val="005D7C31"/>
    <w:rsid w:val="005E12F5"/>
    <w:rsid w:val="005E3849"/>
    <w:rsid w:val="005E47B2"/>
    <w:rsid w:val="005F457B"/>
    <w:rsid w:val="005F64B6"/>
    <w:rsid w:val="006007A6"/>
    <w:rsid w:val="00602F83"/>
    <w:rsid w:val="00613277"/>
    <w:rsid w:val="00614B0F"/>
    <w:rsid w:val="006229B7"/>
    <w:rsid w:val="00626F14"/>
    <w:rsid w:val="006305D8"/>
    <w:rsid w:val="0063252F"/>
    <w:rsid w:val="006339FC"/>
    <w:rsid w:val="0063517C"/>
    <w:rsid w:val="00635367"/>
    <w:rsid w:val="00644DC1"/>
    <w:rsid w:val="006528F8"/>
    <w:rsid w:val="00655890"/>
    <w:rsid w:val="00657006"/>
    <w:rsid w:val="006578A0"/>
    <w:rsid w:val="006604B2"/>
    <w:rsid w:val="00663C17"/>
    <w:rsid w:val="006660D1"/>
    <w:rsid w:val="006661ED"/>
    <w:rsid w:val="006664D8"/>
    <w:rsid w:val="00667933"/>
    <w:rsid w:val="00670923"/>
    <w:rsid w:val="00672280"/>
    <w:rsid w:val="006815FB"/>
    <w:rsid w:val="00681EE2"/>
    <w:rsid w:val="00682FD0"/>
    <w:rsid w:val="006834CD"/>
    <w:rsid w:val="00684989"/>
    <w:rsid w:val="00685F7A"/>
    <w:rsid w:val="00686982"/>
    <w:rsid w:val="006877FF"/>
    <w:rsid w:val="006928C1"/>
    <w:rsid w:val="00692918"/>
    <w:rsid w:val="00695AF3"/>
    <w:rsid w:val="00696567"/>
    <w:rsid w:val="006A1C08"/>
    <w:rsid w:val="006B0296"/>
    <w:rsid w:val="006B18BE"/>
    <w:rsid w:val="006B608C"/>
    <w:rsid w:val="006B6C40"/>
    <w:rsid w:val="006C1B66"/>
    <w:rsid w:val="006D3744"/>
    <w:rsid w:val="006D4485"/>
    <w:rsid w:val="006E5D86"/>
    <w:rsid w:val="006E780F"/>
    <w:rsid w:val="006F39B7"/>
    <w:rsid w:val="006F598C"/>
    <w:rsid w:val="006F77FD"/>
    <w:rsid w:val="0070134E"/>
    <w:rsid w:val="007160A7"/>
    <w:rsid w:val="00721973"/>
    <w:rsid w:val="007223B5"/>
    <w:rsid w:val="007230A6"/>
    <w:rsid w:val="00732289"/>
    <w:rsid w:val="00733DF4"/>
    <w:rsid w:val="0073706B"/>
    <w:rsid w:val="007445D3"/>
    <w:rsid w:val="0075134D"/>
    <w:rsid w:val="00751E2D"/>
    <w:rsid w:val="00754F3D"/>
    <w:rsid w:val="0075516C"/>
    <w:rsid w:val="00755C07"/>
    <w:rsid w:val="00761044"/>
    <w:rsid w:val="00764ADB"/>
    <w:rsid w:val="00766A18"/>
    <w:rsid w:val="00777178"/>
    <w:rsid w:val="00782D34"/>
    <w:rsid w:val="00782ECD"/>
    <w:rsid w:val="00786FBC"/>
    <w:rsid w:val="00791D17"/>
    <w:rsid w:val="007946D8"/>
    <w:rsid w:val="007A7AA3"/>
    <w:rsid w:val="007B2548"/>
    <w:rsid w:val="007B3C14"/>
    <w:rsid w:val="007C06F4"/>
    <w:rsid w:val="007C276A"/>
    <w:rsid w:val="007C59DC"/>
    <w:rsid w:val="007C67A5"/>
    <w:rsid w:val="007D4301"/>
    <w:rsid w:val="007D7878"/>
    <w:rsid w:val="007E0BAF"/>
    <w:rsid w:val="007E4255"/>
    <w:rsid w:val="007F00F1"/>
    <w:rsid w:val="007F34CD"/>
    <w:rsid w:val="007F7F81"/>
    <w:rsid w:val="0082006F"/>
    <w:rsid w:val="00820B2D"/>
    <w:rsid w:val="00825439"/>
    <w:rsid w:val="00825EF6"/>
    <w:rsid w:val="00826611"/>
    <w:rsid w:val="00826715"/>
    <w:rsid w:val="00827AF6"/>
    <w:rsid w:val="00830B60"/>
    <w:rsid w:val="00842136"/>
    <w:rsid w:val="0084230F"/>
    <w:rsid w:val="00851F1D"/>
    <w:rsid w:val="0085201F"/>
    <w:rsid w:val="008571AD"/>
    <w:rsid w:val="00860623"/>
    <w:rsid w:val="00865B68"/>
    <w:rsid w:val="00865C60"/>
    <w:rsid w:val="008708BE"/>
    <w:rsid w:val="008738FF"/>
    <w:rsid w:val="0087561C"/>
    <w:rsid w:val="008779DC"/>
    <w:rsid w:val="00895C45"/>
    <w:rsid w:val="00896861"/>
    <w:rsid w:val="008A761E"/>
    <w:rsid w:val="008B127B"/>
    <w:rsid w:val="008B13A5"/>
    <w:rsid w:val="008B1549"/>
    <w:rsid w:val="008B497E"/>
    <w:rsid w:val="008B6C93"/>
    <w:rsid w:val="008C46EF"/>
    <w:rsid w:val="008D1010"/>
    <w:rsid w:val="008D2E96"/>
    <w:rsid w:val="008E1100"/>
    <w:rsid w:val="008E3813"/>
    <w:rsid w:val="008E473A"/>
    <w:rsid w:val="008E47DC"/>
    <w:rsid w:val="008F73BA"/>
    <w:rsid w:val="009048D8"/>
    <w:rsid w:val="00906411"/>
    <w:rsid w:val="009148B8"/>
    <w:rsid w:val="00914B81"/>
    <w:rsid w:val="00920333"/>
    <w:rsid w:val="0092184D"/>
    <w:rsid w:val="00924527"/>
    <w:rsid w:val="0092557D"/>
    <w:rsid w:val="009267CF"/>
    <w:rsid w:val="009439F0"/>
    <w:rsid w:val="0095058F"/>
    <w:rsid w:val="009527B4"/>
    <w:rsid w:val="00953C99"/>
    <w:rsid w:val="0095459F"/>
    <w:rsid w:val="00961703"/>
    <w:rsid w:val="00962869"/>
    <w:rsid w:val="00964DD9"/>
    <w:rsid w:val="00975FE8"/>
    <w:rsid w:val="009806C0"/>
    <w:rsid w:val="00991D5E"/>
    <w:rsid w:val="00994D91"/>
    <w:rsid w:val="009A4AC1"/>
    <w:rsid w:val="009A7599"/>
    <w:rsid w:val="009B15B4"/>
    <w:rsid w:val="009B4C16"/>
    <w:rsid w:val="009C598D"/>
    <w:rsid w:val="009D0B23"/>
    <w:rsid w:val="009D30D3"/>
    <w:rsid w:val="009D3693"/>
    <w:rsid w:val="009D64DE"/>
    <w:rsid w:val="009D7CFB"/>
    <w:rsid w:val="009E21D8"/>
    <w:rsid w:val="009E7208"/>
    <w:rsid w:val="009E72F1"/>
    <w:rsid w:val="009E7AE4"/>
    <w:rsid w:val="009F2067"/>
    <w:rsid w:val="009F23A6"/>
    <w:rsid w:val="00A03AE2"/>
    <w:rsid w:val="00A05119"/>
    <w:rsid w:val="00A05F90"/>
    <w:rsid w:val="00A13D81"/>
    <w:rsid w:val="00A1457C"/>
    <w:rsid w:val="00A15017"/>
    <w:rsid w:val="00A2304B"/>
    <w:rsid w:val="00A42430"/>
    <w:rsid w:val="00A45618"/>
    <w:rsid w:val="00A51C62"/>
    <w:rsid w:val="00A51C6E"/>
    <w:rsid w:val="00A52ACE"/>
    <w:rsid w:val="00A57514"/>
    <w:rsid w:val="00A5793B"/>
    <w:rsid w:val="00A600AF"/>
    <w:rsid w:val="00A62BBC"/>
    <w:rsid w:val="00A70E7F"/>
    <w:rsid w:val="00A74663"/>
    <w:rsid w:val="00A74A82"/>
    <w:rsid w:val="00A77F70"/>
    <w:rsid w:val="00A80F5F"/>
    <w:rsid w:val="00A82CCF"/>
    <w:rsid w:val="00A83130"/>
    <w:rsid w:val="00A85125"/>
    <w:rsid w:val="00A861D3"/>
    <w:rsid w:val="00A86C25"/>
    <w:rsid w:val="00A95A05"/>
    <w:rsid w:val="00AA5115"/>
    <w:rsid w:val="00AB2F7B"/>
    <w:rsid w:val="00AB699A"/>
    <w:rsid w:val="00AB7AF1"/>
    <w:rsid w:val="00AC4687"/>
    <w:rsid w:val="00AD5156"/>
    <w:rsid w:val="00AF2A3B"/>
    <w:rsid w:val="00B03A00"/>
    <w:rsid w:val="00B048CF"/>
    <w:rsid w:val="00B06C41"/>
    <w:rsid w:val="00B12780"/>
    <w:rsid w:val="00B1324B"/>
    <w:rsid w:val="00B21A0A"/>
    <w:rsid w:val="00B24637"/>
    <w:rsid w:val="00B2756F"/>
    <w:rsid w:val="00B32353"/>
    <w:rsid w:val="00B33DB6"/>
    <w:rsid w:val="00B34C63"/>
    <w:rsid w:val="00B35933"/>
    <w:rsid w:val="00B3620E"/>
    <w:rsid w:val="00B37616"/>
    <w:rsid w:val="00B41990"/>
    <w:rsid w:val="00B44313"/>
    <w:rsid w:val="00B44A47"/>
    <w:rsid w:val="00B51157"/>
    <w:rsid w:val="00B522E4"/>
    <w:rsid w:val="00B548C6"/>
    <w:rsid w:val="00B54C35"/>
    <w:rsid w:val="00B56C60"/>
    <w:rsid w:val="00B641F1"/>
    <w:rsid w:val="00B650C4"/>
    <w:rsid w:val="00B702B2"/>
    <w:rsid w:val="00B73AE6"/>
    <w:rsid w:val="00B74E23"/>
    <w:rsid w:val="00B80910"/>
    <w:rsid w:val="00B85524"/>
    <w:rsid w:val="00B93237"/>
    <w:rsid w:val="00BA5143"/>
    <w:rsid w:val="00BA5955"/>
    <w:rsid w:val="00BA727E"/>
    <w:rsid w:val="00BB2E62"/>
    <w:rsid w:val="00BB3472"/>
    <w:rsid w:val="00BB5604"/>
    <w:rsid w:val="00BB7A10"/>
    <w:rsid w:val="00BC07E6"/>
    <w:rsid w:val="00BC5F20"/>
    <w:rsid w:val="00BD1B0B"/>
    <w:rsid w:val="00BD5A5D"/>
    <w:rsid w:val="00BE01D6"/>
    <w:rsid w:val="00BE0D5F"/>
    <w:rsid w:val="00BE11D0"/>
    <w:rsid w:val="00BE2921"/>
    <w:rsid w:val="00BE3ABB"/>
    <w:rsid w:val="00BF1C26"/>
    <w:rsid w:val="00BF6A77"/>
    <w:rsid w:val="00BF7A9B"/>
    <w:rsid w:val="00C03298"/>
    <w:rsid w:val="00C062DE"/>
    <w:rsid w:val="00C11E02"/>
    <w:rsid w:val="00C11F8C"/>
    <w:rsid w:val="00C20D72"/>
    <w:rsid w:val="00C30F96"/>
    <w:rsid w:val="00C32583"/>
    <w:rsid w:val="00C3557B"/>
    <w:rsid w:val="00C362F1"/>
    <w:rsid w:val="00C46CE5"/>
    <w:rsid w:val="00C47526"/>
    <w:rsid w:val="00C502F0"/>
    <w:rsid w:val="00C63011"/>
    <w:rsid w:val="00C63938"/>
    <w:rsid w:val="00C6780A"/>
    <w:rsid w:val="00C71EF7"/>
    <w:rsid w:val="00C772E8"/>
    <w:rsid w:val="00C843AC"/>
    <w:rsid w:val="00C84E79"/>
    <w:rsid w:val="00C90880"/>
    <w:rsid w:val="00CA2D5E"/>
    <w:rsid w:val="00CA5E70"/>
    <w:rsid w:val="00CB0B90"/>
    <w:rsid w:val="00CB61AD"/>
    <w:rsid w:val="00CC048A"/>
    <w:rsid w:val="00CC2F74"/>
    <w:rsid w:val="00CE05D2"/>
    <w:rsid w:val="00CF20A4"/>
    <w:rsid w:val="00CF5385"/>
    <w:rsid w:val="00D00CFF"/>
    <w:rsid w:val="00D0392B"/>
    <w:rsid w:val="00D03E89"/>
    <w:rsid w:val="00D10ABC"/>
    <w:rsid w:val="00D12062"/>
    <w:rsid w:val="00D130F8"/>
    <w:rsid w:val="00D17436"/>
    <w:rsid w:val="00D30D8A"/>
    <w:rsid w:val="00D30DA3"/>
    <w:rsid w:val="00D47D6E"/>
    <w:rsid w:val="00D50023"/>
    <w:rsid w:val="00D5504C"/>
    <w:rsid w:val="00D55778"/>
    <w:rsid w:val="00D57BC0"/>
    <w:rsid w:val="00D57BC9"/>
    <w:rsid w:val="00D71116"/>
    <w:rsid w:val="00D711AC"/>
    <w:rsid w:val="00D74435"/>
    <w:rsid w:val="00D8173A"/>
    <w:rsid w:val="00D86D91"/>
    <w:rsid w:val="00D920CE"/>
    <w:rsid w:val="00D966CF"/>
    <w:rsid w:val="00DA3A09"/>
    <w:rsid w:val="00DC4039"/>
    <w:rsid w:val="00DC544C"/>
    <w:rsid w:val="00DC6E41"/>
    <w:rsid w:val="00DD14B9"/>
    <w:rsid w:val="00DD3B0B"/>
    <w:rsid w:val="00DD5A95"/>
    <w:rsid w:val="00DD5DC0"/>
    <w:rsid w:val="00DE126A"/>
    <w:rsid w:val="00DE2EF0"/>
    <w:rsid w:val="00DE2FD0"/>
    <w:rsid w:val="00DE7974"/>
    <w:rsid w:val="00DF7D29"/>
    <w:rsid w:val="00E01D7A"/>
    <w:rsid w:val="00E024DE"/>
    <w:rsid w:val="00E06652"/>
    <w:rsid w:val="00E10CAC"/>
    <w:rsid w:val="00E2269D"/>
    <w:rsid w:val="00E2713C"/>
    <w:rsid w:val="00E274E7"/>
    <w:rsid w:val="00E350EF"/>
    <w:rsid w:val="00E35767"/>
    <w:rsid w:val="00E359AF"/>
    <w:rsid w:val="00E447C5"/>
    <w:rsid w:val="00E5004D"/>
    <w:rsid w:val="00E522B2"/>
    <w:rsid w:val="00E6456D"/>
    <w:rsid w:val="00E6518A"/>
    <w:rsid w:val="00E66616"/>
    <w:rsid w:val="00E670AC"/>
    <w:rsid w:val="00E7652D"/>
    <w:rsid w:val="00E76685"/>
    <w:rsid w:val="00E83523"/>
    <w:rsid w:val="00E84038"/>
    <w:rsid w:val="00E858D3"/>
    <w:rsid w:val="00E860E7"/>
    <w:rsid w:val="00E901A5"/>
    <w:rsid w:val="00E9346D"/>
    <w:rsid w:val="00E959C7"/>
    <w:rsid w:val="00EA107C"/>
    <w:rsid w:val="00EA1E0F"/>
    <w:rsid w:val="00EA5461"/>
    <w:rsid w:val="00EA596D"/>
    <w:rsid w:val="00EB0F4D"/>
    <w:rsid w:val="00EB491A"/>
    <w:rsid w:val="00EB5D3F"/>
    <w:rsid w:val="00EC0A05"/>
    <w:rsid w:val="00EC106D"/>
    <w:rsid w:val="00EC646B"/>
    <w:rsid w:val="00ED652C"/>
    <w:rsid w:val="00EE6BD5"/>
    <w:rsid w:val="00EF36CB"/>
    <w:rsid w:val="00EF5019"/>
    <w:rsid w:val="00EF5E23"/>
    <w:rsid w:val="00EF6D51"/>
    <w:rsid w:val="00F02808"/>
    <w:rsid w:val="00F10430"/>
    <w:rsid w:val="00F143C7"/>
    <w:rsid w:val="00F15D88"/>
    <w:rsid w:val="00F17329"/>
    <w:rsid w:val="00F2548F"/>
    <w:rsid w:val="00F408BD"/>
    <w:rsid w:val="00F43718"/>
    <w:rsid w:val="00F44606"/>
    <w:rsid w:val="00F45FAF"/>
    <w:rsid w:val="00F47872"/>
    <w:rsid w:val="00F52021"/>
    <w:rsid w:val="00F52AB8"/>
    <w:rsid w:val="00F61DFF"/>
    <w:rsid w:val="00F64BF3"/>
    <w:rsid w:val="00F76306"/>
    <w:rsid w:val="00F76430"/>
    <w:rsid w:val="00F85472"/>
    <w:rsid w:val="00F95B50"/>
    <w:rsid w:val="00FA0EE3"/>
    <w:rsid w:val="00FA1C53"/>
    <w:rsid w:val="00FA23C0"/>
    <w:rsid w:val="00FA542C"/>
    <w:rsid w:val="00FA5E46"/>
    <w:rsid w:val="00FB24B6"/>
    <w:rsid w:val="00FB29E9"/>
    <w:rsid w:val="00FB7C69"/>
    <w:rsid w:val="00FC0818"/>
    <w:rsid w:val="00FC4A7B"/>
    <w:rsid w:val="00FD0F59"/>
    <w:rsid w:val="00FD74DD"/>
    <w:rsid w:val="00FF0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B4E58D"/>
  <w15:chartTrackingRefBased/>
  <w15:docId w15:val="{BA4D9A7C-AFB9-44EC-80B1-B3148143A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>
      <w:pPr>
        <w:spacing w:before="62" w:after="62" w:line="360" w:lineRule="auto"/>
        <w:ind w:firstLine="442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959C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85125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02808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B5604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356443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356443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356443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356443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E959C7"/>
    <w:rPr>
      <w:b/>
      <w:bCs/>
      <w:kern w:val="44"/>
      <w:sz w:val="44"/>
      <w:szCs w:val="44"/>
    </w:rPr>
  </w:style>
  <w:style w:type="paragraph" w:styleId="HTML">
    <w:name w:val="HTML Preformatted"/>
    <w:basedOn w:val="a"/>
    <w:link w:val="HTML0"/>
    <w:uiPriority w:val="99"/>
    <w:semiHidden/>
    <w:unhideWhenUsed/>
    <w:rsid w:val="00150168"/>
    <w:rPr>
      <w:rFonts w:ascii="Courier New" w:hAnsi="Courier New" w:cs="Courier New"/>
      <w:sz w:val="20"/>
      <w:szCs w:val="20"/>
    </w:rPr>
  </w:style>
  <w:style w:type="character" w:customStyle="1" w:styleId="HTML0">
    <w:name w:val="HTML 预设格式 字符"/>
    <w:basedOn w:val="a0"/>
    <w:link w:val="HTML"/>
    <w:uiPriority w:val="99"/>
    <w:semiHidden/>
    <w:rsid w:val="00150168"/>
    <w:rPr>
      <w:rFonts w:ascii="Courier New" w:hAnsi="Courier New" w:cs="Courier New"/>
      <w:sz w:val="20"/>
      <w:szCs w:val="20"/>
    </w:rPr>
  </w:style>
  <w:style w:type="table" w:styleId="a8">
    <w:name w:val="Table Grid"/>
    <w:basedOn w:val="a1"/>
    <w:uiPriority w:val="39"/>
    <w:rsid w:val="00A80F5F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标题 4 字符"/>
    <w:basedOn w:val="a0"/>
    <w:link w:val="4"/>
    <w:uiPriority w:val="9"/>
    <w:semiHidden/>
    <w:rsid w:val="00A85125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02808"/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15218</TotalTime>
  <Pages>13</Pages>
  <Words>8692</Words>
  <Characters>9127</Characters>
  <Application>Microsoft Office Word</Application>
  <DocSecurity>0</DocSecurity>
  <Lines>702</Lines>
  <Paragraphs>1113</Paragraphs>
  <ScaleCrop>false</ScaleCrop>
  <Company/>
  <LinksUpToDate>false</LinksUpToDate>
  <CharactersWithSpaces>16706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Youtian Li</dc:creator>
  <cp:keywords/>
  <dc:description/>
  <cp:lastModifiedBy>Youtian Li</cp:lastModifiedBy>
  <cp:revision>580</cp:revision>
  <dcterms:created xsi:type="dcterms:W3CDTF">2024-08-26T07:53:00Z</dcterms:created>
  <dcterms:modified xsi:type="dcterms:W3CDTF">2025-12-06T17:40:00Z</dcterms:modified>
</cp:coreProperties>
</file>